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5500C" w:rsidRDefault="00E5500C">
      <w:pPr>
        <w:pStyle w:val="ConsPlusNormal"/>
        <w:outlineLvl w:val="0"/>
      </w:pPr>
      <w:bookmarkStart w:id="0" w:name="_GoBack"/>
      <w:bookmarkEnd w:id="0"/>
      <w:r>
        <w:t>Зарегистрировано в Минюсте России 30 мая 2017 г. N 46876</w:t>
      </w:r>
    </w:p>
    <w:p w:rsidR="00E5500C" w:rsidRDefault="00E5500C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E5500C" w:rsidRDefault="00E5500C">
      <w:pPr>
        <w:pStyle w:val="ConsPlusNormal"/>
        <w:jc w:val="both"/>
      </w:pPr>
    </w:p>
    <w:p w:rsidR="00E5500C" w:rsidRDefault="00E5500C">
      <w:pPr>
        <w:pStyle w:val="ConsPlusTitle"/>
        <w:jc w:val="center"/>
      </w:pPr>
      <w:r>
        <w:t>МИНИСТЕРСТВО ПРИРОДНЫХ РЕСУРСОВ И ЭКОЛОГИИ</w:t>
      </w:r>
    </w:p>
    <w:p w:rsidR="00E5500C" w:rsidRDefault="00E5500C">
      <w:pPr>
        <w:pStyle w:val="ConsPlusTitle"/>
        <w:jc w:val="center"/>
      </w:pPr>
      <w:r>
        <w:t>РОССИЙСКОЙ ФЕДЕРАЦИИ</w:t>
      </w:r>
    </w:p>
    <w:p w:rsidR="00E5500C" w:rsidRDefault="00E5500C">
      <w:pPr>
        <w:pStyle w:val="ConsPlusTitle"/>
        <w:jc w:val="center"/>
      </w:pPr>
    </w:p>
    <w:p w:rsidR="00E5500C" w:rsidRDefault="00E5500C">
      <w:pPr>
        <w:pStyle w:val="ConsPlusTitle"/>
        <w:jc w:val="center"/>
      </w:pPr>
      <w:r>
        <w:t>ПРИКАЗ</w:t>
      </w:r>
    </w:p>
    <w:p w:rsidR="00E5500C" w:rsidRDefault="00E5500C">
      <w:pPr>
        <w:pStyle w:val="ConsPlusTitle"/>
        <w:jc w:val="center"/>
      </w:pPr>
      <w:r>
        <w:t>от 9 марта 2017 г. N 78</w:t>
      </w:r>
    </w:p>
    <w:p w:rsidR="00E5500C" w:rsidRDefault="00E5500C">
      <w:pPr>
        <w:pStyle w:val="ConsPlusTitle"/>
        <w:jc w:val="center"/>
      </w:pPr>
    </w:p>
    <w:p w:rsidR="00E5500C" w:rsidRDefault="00E5500C">
      <w:pPr>
        <w:pStyle w:val="ConsPlusTitle"/>
        <w:jc w:val="center"/>
      </w:pPr>
      <w:r>
        <w:t>ОБ УТВЕРЖДЕНИИ ПЕРЕЧНЯ</w:t>
      </w:r>
    </w:p>
    <w:p w:rsidR="00E5500C" w:rsidRDefault="00E5500C">
      <w:pPr>
        <w:pStyle w:val="ConsPlusTitle"/>
        <w:jc w:val="center"/>
      </w:pPr>
      <w:r>
        <w:t>ИНФОРМАЦИИ, ВКЛЮЧАЕМОЙ В ОТЧЕТ ОБ ОХРАНЕ ЛЕСОВ ОТ ПОЖАРОВ,</w:t>
      </w:r>
    </w:p>
    <w:p w:rsidR="00E5500C" w:rsidRDefault="00E5500C">
      <w:pPr>
        <w:pStyle w:val="ConsPlusTitle"/>
        <w:jc w:val="center"/>
      </w:pPr>
      <w:r>
        <w:t>ФОРМЫ И ПОРЯДКА ПРЕДСТАВЛЕНИЯ ОТЧЕТА ОБ ОХРАНЕ ЛЕСОВ</w:t>
      </w:r>
    </w:p>
    <w:p w:rsidR="00E5500C" w:rsidRDefault="00E5500C">
      <w:pPr>
        <w:pStyle w:val="ConsPlusTitle"/>
        <w:jc w:val="center"/>
      </w:pPr>
      <w:r>
        <w:t>ОТ ПОЖАРОВ, А ТАКЖЕ ТРЕБОВАНИЙ К ФОРМАТУ ОТЧЕТА ОБ ОХРАНЕ</w:t>
      </w:r>
    </w:p>
    <w:p w:rsidR="00E5500C" w:rsidRDefault="00E5500C">
      <w:pPr>
        <w:pStyle w:val="ConsPlusTitle"/>
        <w:jc w:val="center"/>
      </w:pPr>
      <w:r>
        <w:t>ЛЕСОВ ОТ ПОЖАРОВ В ЭЛЕКТРОННОЙ ФОРМЕ, ПЕРЕЧНЯ ИНФОРМАЦИИ,</w:t>
      </w:r>
    </w:p>
    <w:p w:rsidR="00E5500C" w:rsidRDefault="00E5500C">
      <w:pPr>
        <w:pStyle w:val="ConsPlusTitle"/>
        <w:jc w:val="center"/>
      </w:pPr>
      <w:r>
        <w:t>ВКЛЮЧАЕМОЙ В ОТЧЕТ О ЗАЩИТЕ ЛЕСОВ, ФОРМЫ И ПОРЯДКА</w:t>
      </w:r>
    </w:p>
    <w:p w:rsidR="00E5500C" w:rsidRDefault="00E5500C">
      <w:pPr>
        <w:pStyle w:val="ConsPlusTitle"/>
        <w:jc w:val="center"/>
      </w:pPr>
      <w:r>
        <w:t>ПРЕДСТАВЛЕНИЯ ОТЧЕТА О ЗАЩИТЕ ЛЕСОВ, А ТАКЖЕ ТРЕБОВАНИЙ</w:t>
      </w:r>
    </w:p>
    <w:p w:rsidR="00E5500C" w:rsidRDefault="00E5500C">
      <w:pPr>
        <w:pStyle w:val="ConsPlusTitle"/>
        <w:jc w:val="center"/>
      </w:pPr>
      <w:r>
        <w:t>К ФОРМАТУ ОТЧЕТА О ЗАЩИТЕ ЛЕСОВ В ЭЛЕКТРОННОЙ ФОРМЕ</w:t>
      </w:r>
    </w:p>
    <w:p w:rsidR="00E5500C" w:rsidRDefault="00E5500C">
      <w:pPr>
        <w:pStyle w:val="ConsPlusNormal"/>
        <w:jc w:val="both"/>
      </w:pPr>
    </w:p>
    <w:p w:rsidR="00E5500C" w:rsidRDefault="00E5500C">
      <w:pPr>
        <w:pStyle w:val="ConsPlusNormal"/>
        <w:ind w:firstLine="540"/>
        <w:jc w:val="both"/>
      </w:pPr>
      <w:r>
        <w:t xml:space="preserve">В соответствии со </w:t>
      </w:r>
      <w:hyperlink r:id="rId4" w:history="1">
        <w:r>
          <w:rPr>
            <w:color w:val="0000FF"/>
          </w:rPr>
          <w:t>статьями 60</w:t>
        </w:r>
      </w:hyperlink>
      <w:r>
        <w:t xml:space="preserve"> и </w:t>
      </w:r>
      <w:hyperlink r:id="rId5" w:history="1">
        <w:r>
          <w:rPr>
            <w:color w:val="0000FF"/>
          </w:rPr>
          <w:t>60.11</w:t>
        </w:r>
      </w:hyperlink>
      <w:r>
        <w:t xml:space="preserve"> Лесного кодекса Российской Федерации (Собрание законодательства Российской Федерации, 2006, N 50, ст. 5278; 2016, N 1, ст. 75, N 26, ст. 3887) приказываю:</w:t>
      </w:r>
    </w:p>
    <w:p w:rsidR="00E5500C" w:rsidRDefault="00E5500C">
      <w:pPr>
        <w:pStyle w:val="ConsPlusNormal"/>
        <w:ind w:firstLine="540"/>
        <w:jc w:val="both"/>
      </w:pPr>
      <w:r>
        <w:t>1. Утвердить:</w:t>
      </w:r>
    </w:p>
    <w:p w:rsidR="00E5500C" w:rsidRDefault="00E5500C">
      <w:pPr>
        <w:pStyle w:val="ConsPlusNormal"/>
        <w:ind w:firstLine="540"/>
        <w:jc w:val="both"/>
      </w:pPr>
      <w:r>
        <w:t xml:space="preserve">Перечень информации, включаемой в отчет об охране лесов от пожаров, согласно </w:t>
      </w:r>
      <w:hyperlink w:anchor="P41" w:history="1">
        <w:r>
          <w:rPr>
            <w:color w:val="0000FF"/>
          </w:rPr>
          <w:t>приложению 1</w:t>
        </w:r>
      </w:hyperlink>
      <w:r>
        <w:t>;</w:t>
      </w:r>
    </w:p>
    <w:p w:rsidR="00E5500C" w:rsidRDefault="00E5500C">
      <w:pPr>
        <w:pStyle w:val="ConsPlusNormal"/>
        <w:ind w:firstLine="540"/>
        <w:jc w:val="both"/>
      </w:pPr>
      <w:r>
        <w:t xml:space="preserve">Форму отчета об охране лесов от пожаров согласно </w:t>
      </w:r>
      <w:hyperlink w:anchor="P69" w:history="1">
        <w:r>
          <w:rPr>
            <w:color w:val="0000FF"/>
          </w:rPr>
          <w:t>приложению 2</w:t>
        </w:r>
      </w:hyperlink>
      <w:r>
        <w:t>;</w:t>
      </w:r>
    </w:p>
    <w:p w:rsidR="00E5500C" w:rsidRDefault="00E5500C">
      <w:pPr>
        <w:pStyle w:val="ConsPlusNormal"/>
        <w:ind w:firstLine="540"/>
        <w:jc w:val="both"/>
      </w:pPr>
      <w:r>
        <w:t xml:space="preserve">Порядок представления отчета об охране лесов от пожаров согласно </w:t>
      </w:r>
      <w:hyperlink w:anchor="P426" w:history="1">
        <w:r>
          <w:rPr>
            <w:color w:val="0000FF"/>
          </w:rPr>
          <w:t>приложению 3</w:t>
        </w:r>
      </w:hyperlink>
      <w:r>
        <w:t>;</w:t>
      </w:r>
    </w:p>
    <w:p w:rsidR="00E5500C" w:rsidRDefault="00E5500C">
      <w:pPr>
        <w:pStyle w:val="ConsPlusNormal"/>
        <w:ind w:firstLine="540"/>
        <w:jc w:val="both"/>
      </w:pPr>
      <w:r>
        <w:t xml:space="preserve">Требования к формату отчета об охране лесов от пожаров в электронной форме согласно </w:t>
      </w:r>
      <w:hyperlink w:anchor="P441" w:history="1">
        <w:r>
          <w:rPr>
            <w:color w:val="0000FF"/>
          </w:rPr>
          <w:t>приложению 4</w:t>
        </w:r>
      </w:hyperlink>
      <w:r>
        <w:t>;</w:t>
      </w:r>
    </w:p>
    <w:p w:rsidR="00E5500C" w:rsidRDefault="00E5500C">
      <w:pPr>
        <w:pStyle w:val="ConsPlusNormal"/>
        <w:ind w:firstLine="540"/>
        <w:jc w:val="both"/>
      </w:pPr>
      <w:r>
        <w:t xml:space="preserve">Перечень информации, включаемой в отчет о защите лесов, согласно </w:t>
      </w:r>
      <w:hyperlink w:anchor="P456" w:history="1">
        <w:r>
          <w:rPr>
            <w:color w:val="0000FF"/>
          </w:rPr>
          <w:t>приложению 5</w:t>
        </w:r>
      </w:hyperlink>
      <w:r>
        <w:t>;</w:t>
      </w:r>
    </w:p>
    <w:p w:rsidR="00E5500C" w:rsidRDefault="00E5500C">
      <w:pPr>
        <w:pStyle w:val="ConsPlusNormal"/>
        <w:ind w:firstLine="540"/>
        <w:jc w:val="both"/>
      </w:pPr>
      <w:r>
        <w:t xml:space="preserve">Форму отчета о защите лесов согласно </w:t>
      </w:r>
      <w:hyperlink w:anchor="P471" w:history="1">
        <w:r>
          <w:rPr>
            <w:color w:val="0000FF"/>
          </w:rPr>
          <w:t>приложению 6</w:t>
        </w:r>
      </w:hyperlink>
      <w:r>
        <w:t>;</w:t>
      </w:r>
    </w:p>
    <w:p w:rsidR="00E5500C" w:rsidRDefault="00E5500C">
      <w:pPr>
        <w:pStyle w:val="ConsPlusNormal"/>
        <w:ind w:firstLine="540"/>
        <w:jc w:val="both"/>
      </w:pPr>
      <w:r>
        <w:t xml:space="preserve">Порядок представления отчета о защите лесов согласно </w:t>
      </w:r>
      <w:hyperlink r:id="rId6" w:history="1">
        <w:r>
          <w:rPr>
            <w:color w:val="0000FF"/>
          </w:rPr>
          <w:t>приложению 7</w:t>
        </w:r>
      </w:hyperlink>
      <w:r>
        <w:t>;</w:t>
      </w:r>
    </w:p>
    <w:p w:rsidR="00E5500C" w:rsidRDefault="00E5500C">
      <w:pPr>
        <w:pStyle w:val="ConsPlusNormal"/>
        <w:ind w:firstLine="540"/>
        <w:jc w:val="both"/>
      </w:pPr>
      <w:r>
        <w:t xml:space="preserve">Требования к формату отчета о защите лесов в электронной форме согласно </w:t>
      </w:r>
      <w:hyperlink r:id="rId7" w:history="1">
        <w:r>
          <w:rPr>
            <w:color w:val="0000FF"/>
          </w:rPr>
          <w:t>приложению 8</w:t>
        </w:r>
      </w:hyperlink>
      <w:r>
        <w:t>.</w:t>
      </w:r>
    </w:p>
    <w:p w:rsidR="00E5500C" w:rsidRDefault="00E5500C">
      <w:pPr>
        <w:pStyle w:val="ConsPlusNormal"/>
        <w:ind w:firstLine="540"/>
        <w:jc w:val="both"/>
      </w:pPr>
      <w:r>
        <w:t xml:space="preserve">2. Признать утратившим силу </w:t>
      </w:r>
      <w:hyperlink r:id="rId8" w:history="1">
        <w:r>
          <w:rPr>
            <w:color w:val="0000FF"/>
          </w:rPr>
          <w:t>приказ</w:t>
        </w:r>
      </w:hyperlink>
      <w:r>
        <w:t xml:space="preserve"> Министерства природных ресурсов и экологии Российской Федерации от 23 июня 2016 г. N 362 "Об установлении Порядков представления отчета об охране лесов и отчета о защите лесов и их форм" (зарегистрирован Минюстом России 12 сентября 2016 г., регистрационный N 43640).</w:t>
      </w:r>
    </w:p>
    <w:p w:rsidR="00E5500C" w:rsidRDefault="00E5500C">
      <w:pPr>
        <w:pStyle w:val="ConsPlusNormal"/>
        <w:jc w:val="both"/>
      </w:pPr>
    </w:p>
    <w:p w:rsidR="00E5500C" w:rsidRDefault="00E5500C">
      <w:pPr>
        <w:pStyle w:val="ConsPlusNormal"/>
        <w:jc w:val="right"/>
      </w:pPr>
      <w:r>
        <w:t>Министр</w:t>
      </w:r>
    </w:p>
    <w:p w:rsidR="00E5500C" w:rsidRDefault="00E5500C">
      <w:pPr>
        <w:pStyle w:val="ConsPlusNormal"/>
        <w:jc w:val="right"/>
      </w:pPr>
      <w:r>
        <w:t>С.Е.ДОНСКОЙ</w:t>
      </w:r>
    </w:p>
    <w:p w:rsidR="00E5500C" w:rsidRDefault="00E5500C">
      <w:pPr>
        <w:pStyle w:val="ConsPlusNormal"/>
        <w:jc w:val="both"/>
      </w:pPr>
    </w:p>
    <w:p w:rsidR="00E5500C" w:rsidRDefault="00E5500C">
      <w:pPr>
        <w:pStyle w:val="ConsPlusNormal"/>
        <w:jc w:val="both"/>
      </w:pPr>
    </w:p>
    <w:p w:rsidR="00E5500C" w:rsidRDefault="00E5500C">
      <w:pPr>
        <w:pStyle w:val="ConsPlusNormal"/>
        <w:jc w:val="both"/>
      </w:pPr>
    </w:p>
    <w:p w:rsidR="00E5500C" w:rsidRDefault="00E5500C">
      <w:pPr>
        <w:pStyle w:val="ConsPlusNormal"/>
        <w:jc w:val="both"/>
      </w:pPr>
    </w:p>
    <w:p w:rsidR="00E5500C" w:rsidRDefault="00E5500C">
      <w:pPr>
        <w:pStyle w:val="ConsPlusNormal"/>
        <w:jc w:val="both"/>
      </w:pPr>
    </w:p>
    <w:p w:rsidR="00E5500C" w:rsidRDefault="00E5500C">
      <w:pPr>
        <w:pStyle w:val="ConsPlusNormal"/>
        <w:jc w:val="right"/>
        <w:outlineLvl w:val="0"/>
      </w:pPr>
      <w:r>
        <w:t>Приложение 1</w:t>
      </w:r>
    </w:p>
    <w:p w:rsidR="00E5500C" w:rsidRDefault="00E5500C">
      <w:pPr>
        <w:pStyle w:val="ConsPlusNormal"/>
        <w:jc w:val="right"/>
      </w:pPr>
      <w:r>
        <w:t>к приказу Минприроды России</w:t>
      </w:r>
    </w:p>
    <w:p w:rsidR="00E5500C" w:rsidRDefault="00E5500C">
      <w:pPr>
        <w:pStyle w:val="ConsPlusNormal"/>
        <w:jc w:val="right"/>
      </w:pPr>
      <w:r>
        <w:t>от 09.03.2017 N 78</w:t>
      </w:r>
    </w:p>
    <w:p w:rsidR="00E5500C" w:rsidRDefault="00E5500C">
      <w:pPr>
        <w:pStyle w:val="ConsPlusNormal"/>
        <w:jc w:val="both"/>
      </w:pPr>
    </w:p>
    <w:p w:rsidR="00E5500C" w:rsidRDefault="00E5500C">
      <w:pPr>
        <w:pStyle w:val="ConsPlusTitle"/>
        <w:jc w:val="center"/>
      </w:pPr>
      <w:bookmarkStart w:id="1" w:name="P41"/>
      <w:bookmarkEnd w:id="1"/>
      <w:r>
        <w:t>ПЕРЕЧЕНЬ</w:t>
      </w:r>
    </w:p>
    <w:p w:rsidR="00E5500C" w:rsidRDefault="00E5500C">
      <w:pPr>
        <w:pStyle w:val="ConsPlusTitle"/>
        <w:jc w:val="center"/>
      </w:pPr>
      <w:r>
        <w:t>ИНФОРМАЦИИ, ВКЛЮЧАЕМОЙ В ОТЧЕТ ОБ ОХРАНЕ ЛЕСОВ ОТ ПОЖАРОВ</w:t>
      </w:r>
    </w:p>
    <w:p w:rsidR="00E5500C" w:rsidRDefault="00E5500C">
      <w:pPr>
        <w:pStyle w:val="ConsPlusNormal"/>
        <w:jc w:val="both"/>
      </w:pPr>
    </w:p>
    <w:p w:rsidR="00E5500C" w:rsidRDefault="00E5500C">
      <w:pPr>
        <w:pStyle w:val="ConsPlusNormal"/>
        <w:ind w:firstLine="540"/>
        <w:jc w:val="both"/>
      </w:pPr>
      <w:r>
        <w:t>Отчет об охране лесов от пожаров включает информацию о:</w:t>
      </w:r>
    </w:p>
    <w:p w:rsidR="00E5500C" w:rsidRDefault="00E5500C">
      <w:pPr>
        <w:pStyle w:val="ConsPlusNormal"/>
        <w:ind w:firstLine="540"/>
        <w:jc w:val="both"/>
      </w:pPr>
      <w:r>
        <w:t>строительстве, реконструкции и эксплуатации лесных дорог, предназначенных для охраны лесов от пожаров;</w:t>
      </w:r>
    </w:p>
    <w:p w:rsidR="00E5500C" w:rsidRDefault="00E5500C">
      <w:pPr>
        <w:pStyle w:val="ConsPlusNormal"/>
        <w:ind w:firstLine="540"/>
        <w:jc w:val="both"/>
      </w:pPr>
      <w:r>
        <w:lastRenderedPageBreak/>
        <w:t>строительстве, реконструкции и эксплуатации посадочных площадок для самолетов и вертолетов, используемых в целях проведения авиационных работ по охране лесов от пожаров;</w:t>
      </w:r>
    </w:p>
    <w:p w:rsidR="00E5500C" w:rsidRDefault="00E5500C">
      <w:pPr>
        <w:pStyle w:val="ConsPlusNormal"/>
        <w:ind w:firstLine="540"/>
        <w:jc w:val="both"/>
      </w:pPr>
      <w:r>
        <w:t>прокладке и прочистке просек и противопожарных разрывов, а также об уходе за противопожарными разрывами;</w:t>
      </w:r>
    </w:p>
    <w:p w:rsidR="00E5500C" w:rsidRDefault="00E5500C">
      <w:pPr>
        <w:pStyle w:val="ConsPlusNormal"/>
        <w:ind w:firstLine="540"/>
        <w:jc w:val="both"/>
      </w:pPr>
      <w:r>
        <w:t>устройстве, прочистке и обновлении (уходе) противопожарных минерализованных полос, в том числе, на границе с иными категориями земель;</w:t>
      </w:r>
    </w:p>
    <w:p w:rsidR="00E5500C" w:rsidRDefault="00E5500C">
      <w:pPr>
        <w:pStyle w:val="ConsPlusNormal"/>
        <w:ind w:firstLine="540"/>
        <w:jc w:val="both"/>
      </w:pPr>
      <w:r>
        <w:t>строительстве, реконструкции и эксплуатации пожарных наблюдательных пунктов (вышек, мачт, павильонов и других наблюдательных пунктов), пунктов сосредоточения противопожарного инвентаря;</w:t>
      </w:r>
    </w:p>
    <w:p w:rsidR="00E5500C" w:rsidRDefault="00E5500C">
      <w:pPr>
        <w:pStyle w:val="ConsPlusNormal"/>
        <w:ind w:firstLine="540"/>
        <w:jc w:val="both"/>
      </w:pPr>
      <w:r>
        <w:t>устройстве и эксплуатации пожарных водоемов и подъездов к источникам противопожарного водоснабжения;</w:t>
      </w:r>
    </w:p>
    <w:p w:rsidR="00E5500C" w:rsidRDefault="00E5500C">
      <w:pPr>
        <w:pStyle w:val="ConsPlusNormal"/>
        <w:ind w:firstLine="540"/>
        <w:jc w:val="both"/>
      </w:pPr>
      <w:r>
        <w:t>проведении работ по гидромелиорации;</w:t>
      </w:r>
    </w:p>
    <w:p w:rsidR="00E5500C" w:rsidRDefault="00E5500C">
      <w:pPr>
        <w:pStyle w:val="ConsPlusNormal"/>
        <w:ind w:firstLine="540"/>
        <w:jc w:val="both"/>
      </w:pPr>
      <w:r>
        <w:t>снижении природной пожарной опасности лесов путем регулирования породного состава лесных насаждений (с расшифровкой мероприятий);</w:t>
      </w:r>
    </w:p>
    <w:p w:rsidR="00E5500C" w:rsidRDefault="00E5500C">
      <w:pPr>
        <w:pStyle w:val="ConsPlusNormal"/>
        <w:ind w:firstLine="540"/>
        <w:jc w:val="both"/>
      </w:pPr>
      <w:r>
        <w:t>проведении профилактического контролируемого противопожарного выжигания хвороста, лесной подстилки;</w:t>
      </w:r>
    </w:p>
    <w:p w:rsidR="00E5500C" w:rsidRDefault="00E5500C">
      <w:pPr>
        <w:pStyle w:val="ConsPlusNormal"/>
        <w:ind w:firstLine="540"/>
        <w:jc w:val="both"/>
      </w:pPr>
      <w:r>
        <w:t>благоустройстве зон отдыха граждан, пребывающих в лесах;</w:t>
      </w:r>
    </w:p>
    <w:p w:rsidR="00E5500C" w:rsidRDefault="00E5500C">
      <w:pPr>
        <w:pStyle w:val="ConsPlusNormal"/>
        <w:ind w:firstLine="540"/>
        <w:jc w:val="both"/>
      </w:pPr>
      <w:r>
        <w:t>установке и эксплуатации шлагбаумов, устройстве преград, обеспечивающих ограничение пребывания граждан в лесах в целях обеспечения пожарной безопасности;</w:t>
      </w:r>
    </w:p>
    <w:p w:rsidR="00E5500C" w:rsidRDefault="00E5500C">
      <w:pPr>
        <w:pStyle w:val="ConsPlusNormal"/>
        <w:ind w:firstLine="540"/>
        <w:jc w:val="both"/>
      </w:pPr>
      <w:r>
        <w:t xml:space="preserve">создании и </w:t>
      </w:r>
      <w:proofErr w:type="gramStart"/>
      <w:r>
        <w:t>содержании противопожарных заслонов</w:t>
      </w:r>
      <w:proofErr w:type="gramEnd"/>
      <w:r>
        <w:t xml:space="preserve"> и устройстве лиственных опушек;</w:t>
      </w:r>
    </w:p>
    <w:p w:rsidR="00E5500C" w:rsidRDefault="00E5500C">
      <w:pPr>
        <w:pStyle w:val="ConsPlusNormal"/>
        <w:ind w:firstLine="540"/>
        <w:jc w:val="both"/>
      </w:pPr>
      <w:r>
        <w:t>установке и размещении стендов и других знаков и указателей, содержащих информацию о мерах пожарной безопасности в лесах;</w:t>
      </w:r>
    </w:p>
    <w:p w:rsidR="00E5500C" w:rsidRDefault="00E5500C">
      <w:pPr>
        <w:pStyle w:val="ConsPlusNormal"/>
        <w:ind w:firstLine="540"/>
        <w:jc w:val="both"/>
      </w:pPr>
      <w:r>
        <w:t>тушении лесных пожаров;</w:t>
      </w:r>
    </w:p>
    <w:p w:rsidR="00E5500C" w:rsidRDefault="00E5500C">
      <w:pPr>
        <w:pStyle w:val="ConsPlusNormal"/>
        <w:ind w:firstLine="540"/>
        <w:jc w:val="both"/>
      </w:pPr>
      <w:r>
        <w:t>иных мерах по охране лесов от пожаров, не вошедших в перечень вышеперечисленных показателей, с расшифровкой каждого мероприятия в отдельности.</w:t>
      </w:r>
    </w:p>
    <w:p w:rsidR="00E5500C" w:rsidRDefault="00E5500C">
      <w:pPr>
        <w:pStyle w:val="ConsPlusNormal"/>
        <w:jc w:val="both"/>
      </w:pPr>
    </w:p>
    <w:p w:rsidR="00E5500C" w:rsidRDefault="00E5500C">
      <w:pPr>
        <w:pStyle w:val="ConsPlusNormal"/>
        <w:jc w:val="both"/>
      </w:pPr>
    </w:p>
    <w:p w:rsidR="00E5500C" w:rsidRDefault="00E5500C">
      <w:pPr>
        <w:pStyle w:val="ConsPlusNormal"/>
        <w:jc w:val="both"/>
      </w:pPr>
    </w:p>
    <w:p w:rsidR="00E5500C" w:rsidRDefault="00E5500C">
      <w:pPr>
        <w:pStyle w:val="ConsPlusNormal"/>
        <w:jc w:val="both"/>
      </w:pPr>
    </w:p>
    <w:p w:rsidR="00E5500C" w:rsidRDefault="00E5500C">
      <w:pPr>
        <w:pStyle w:val="ConsPlusNormal"/>
        <w:jc w:val="both"/>
      </w:pPr>
    </w:p>
    <w:p w:rsidR="00E5500C" w:rsidRDefault="00E5500C">
      <w:pPr>
        <w:pStyle w:val="ConsPlusNormal"/>
        <w:jc w:val="right"/>
        <w:outlineLvl w:val="0"/>
      </w:pPr>
      <w:r>
        <w:t>Приложение 2</w:t>
      </w:r>
    </w:p>
    <w:p w:rsidR="00E5500C" w:rsidRDefault="00E5500C">
      <w:pPr>
        <w:pStyle w:val="ConsPlusNormal"/>
        <w:jc w:val="right"/>
      </w:pPr>
      <w:r>
        <w:t>к приказу Минприроды России</w:t>
      </w:r>
    </w:p>
    <w:p w:rsidR="00E5500C" w:rsidRDefault="00E5500C">
      <w:pPr>
        <w:pStyle w:val="ConsPlusNormal"/>
        <w:jc w:val="right"/>
      </w:pPr>
      <w:r>
        <w:t>от 09.03.2017 N 78</w:t>
      </w:r>
    </w:p>
    <w:p w:rsidR="00E5500C" w:rsidRDefault="00E5500C">
      <w:pPr>
        <w:pStyle w:val="ConsPlusNormal"/>
        <w:jc w:val="both"/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365"/>
        <w:gridCol w:w="2041"/>
        <w:gridCol w:w="2665"/>
      </w:tblGrid>
      <w:tr w:rsidR="00E5500C">
        <w:tc>
          <w:tcPr>
            <w:tcW w:w="9071" w:type="dxa"/>
            <w:gridSpan w:val="3"/>
          </w:tcPr>
          <w:p w:rsidR="00E5500C" w:rsidRDefault="00E5500C">
            <w:pPr>
              <w:pStyle w:val="ConsPlusNormal"/>
              <w:jc w:val="center"/>
            </w:pPr>
            <w:bookmarkStart w:id="2" w:name="P69"/>
            <w:bookmarkEnd w:id="2"/>
            <w:r>
              <w:t>Форма отчета об охране лесов от пожаров</w:t>
            </w:r>
          </w:p>
        </w:tc>
      </w:tr>
      <w:tr w:rsidR="00E5500C">
        <w:tc>
          <w:tcPr>
            <w:tcW w:w="4365" w:type="dxa"/>
          </w:tcPr>
          <w:p w:rsidR="00E5500C" w:rsidRDefault="00E5500C">
            <w:pPr>
              <w:pStyle w:val="ConsPlusNormal"/>
            </w:pPr>
            <w:r>
              <w:t xml:space="preserve">Представляется: гражданами, в том числе индивидуальными предпринимателями, юридическими лицами, осуществляющими в соответствии с Лесным </w:t>
            </w:r>
            <w:hyperlink r:id="rId9" w:history="1">
              <w:r>
                <w:rPr>
                  <w:color w:val="0000FF"/>
                </w:rPr>
                <w:t>кодексом</w:t>
              </w:r>
            </w:hyperlink>
            <w:r>
              <w:t xml:space="preserve"> Российской Федерации использование лесов, а также осуществляющими мероприятия по охране лесов от пожаров</w:t>
            </w:r>
          </w:p>
        </w:tc>
        <w:tc>
          <w:tcPr>
            <w:tcW w:w="4706" w:type="dxa"/>
            <w:gridSpan w:val="2"/>
          </w:tcPr>
          <w:p w:rsidR="00E5500C" w:rsidRDefault="00E5500C">
            <w:pPr>
              <w:pStyle w:val="ConsPlusNormal"/>
              <w:jc w:val="center"/>
            </w:pPr>
            <w:r>
              <w:t>Форма 1-ОЛ</w:t>
            </w:r>
          </w:p>
        </w:tc>
      </w:tr>
      <w:tr w:rsidR="00E5500C">
        <w:tc>
          <w:tcPr>
            <w:tcW w:w="4365" w:type="dxa"/>
          </w:tcPr>
          <w:p w:rsidR="00E5500C" w:rsidRDefault="00E5500C">
            <w:pPr>
              <w:pStyle w:val="ConsPlusNormal"/>
            </w:pPr>
            <w:r>
              <w:t>Срок представления: не позднее 10 числа месяца, следующего за отчетным периодом</w:t>
            </w:r>
          </w:p>
        </w:tc>
        <w:tc>
          <w:tcPr>
            <w:tcW w:w="2041" w:type="dxa"/>
          </w:tcPr>
          <w:p w:rsidR="00E5500C" w:rsidRDefault="00E5500C">
            <w:pPr>
              <w:pStyle w:val="ConsPlusNormal"/>
              <w:jc w:val="center"/>
            </w:pPr>
            <w:r>
              <w:t>Ежеквартально</w:t>
            </w:r>
          </w:p>
        </w:tc>
        <w:tc>
          <w:tcPr>
            <w:tcW w:w="2665" w:type="dxa"/>
          </w:tcPr>
          <w:p w:rsidR="00E5500C" w:rsidRDefault="00E5500C">
            <w:pPr>
              <w:pStyle w:val="ConsPlusNormal"/>
            </w:pPr>
            <w:r>
              <w:t>При использовании лесов, а также осуществлении мероприятий по охране лесов от пожаров</w:t>
            </w:r>
          </w:p>
        </w:tc>
      </w:tr>
      <w:tr w:rsidR="00E5500C">
        <w:tc>
          <w:tcPr>
            <w:tcW w:w="4365" w:type="dxa"/>
            <w:vMerge w:val="restart"/>
          </w:tcPr>
          <w:p w:rsidR="00E5500C" w:rsidRDefault="00E5500C">
            <w:pPr>
              <w:pStyle w:val="ConsPlusNormal"/>
            </w:pPr>
            <w:r>
              <w:t xml:space="preserve">Кому представляется: в органы государственной власти, органы местного самоуправления в пределах их полномочий, определенных в соответствии со </w:t>
            </w:r>
            <w:hyperlink r:id="rId10" w:history="1">
              <w:r>
                <w:rPr>
                  <w:color w:val="0000FF"/>
                </w:rPr>
                <w:t>статьями 81</w:t>
              </w:r>
            </w:hyperlink>
            <w:r>
              <w:t xml:space="preserve"> - </w:t>
            </w:r>
            <w:hyperlink r:id="rId11" w:history="1">
              <w:r>
                <w:rPr>
                  <w:color w:val="0000FF"/>
                </w:rPr>
                <w:t>84</w:t>
              </w:r>
            </w:hyperlink>
            <w:r>
              <w:t xml:space="preserve"> Лесного кодекса Российской </w:t>
            </w:r>
            <w:r>
              <w:lastRenderedPageBreak/>
              <w:t>Федерации</w:t>
            </w:r>
          </w:p>
        </w:tc>
        <w:tc>
          <w:tcPr>
            <w:tcW w:w="2041" w:type="dxa"/>
          </w:tcPr>
          <w:p w:rsidR="00E5500C" w:rsidRDefault="00E5500C">
            <w:pPr>
              <w:pStyle w:val="ConsPlusNormal"/>
              <w:jc w:val="center"/>
            </w:pPr>
            <w:r>
              <w:lastRenderedPageBreak/>
              <w:t>Ежегодно</w:t>
            </w:r>
          </w:p>
        </w:tc>
        <w:tc>
          <w:tcPr>
            <w:tcW w:w="2665" w:type="dxa"/>
          </w:tcPr>
          <w:p w:rsidR="00E5500C" w:rsidRDefault="00E5500C">
            <w:pPr>
              <w:pStyle w:val="ConsPlusNormal"/>
            </w:pPr>
            <w:r>
              <w:t xml:space="preserve">Если проектом освоения лесов, лесохозяйственным регламентом в отчетном квартале не предусмотрены </w:t>
            </w:r>
            <w:r>
              <w:lastRenderedPageBreak/>
              <w:t>мероприятия по охране лесов от пожаров</w:t>
            </w:r>
          </w:p>
        </w:tc>
      </w:tr>
      <w:tr w:rsidR="00E5500C">
        <w:tc>
          <w:tcPr>
            <w:tcW w:w="4365" w:type="dxa"/>
            <w:vMerge/>
          </w:tcPr>
          <w:p w:rsidR="00E5500C" w:rsidRDefault="00E5500C"/>
        </w:tc>
        <w:tc>
          <w:tcPr>
            <w:tcW w:w="4706" w:type="dxa"/>
            <w:gridSpan w:val="2"/>
          </w:tcPr>
          <w:p w:rsidR="00E5500C" w:rsidRDefault="00E5500C">
            <w:pPr>
              <w:pStyle w:val="ConsPlusNormal"/>
              <w:jc w:val="center"/>
            </w:pPr>
            <w:r>
              <w:t>(возможно представление в электронном виде)</w:t>
            </w:r>
          </w:p>
        </w:tc>
      </w:tr>
      <w:tr w:rsidR="00E5500C">
        <w:tc>
          <w:tcPr>
            <w:tcW w:w="4365" w:type="dxa"/>
            <w:vMerge/>
          </w:tcPr>
          <w:p w:rsidR="00E5500C" w:rsidRDefault="00E5500C"/>
        </w:tc>
        <w:tc>
          <w:tcPr>
            <w:tcW w:w="4706" w:type="dxa"/>
            <w:gridSpan w:val="2"/>
          </w:tcPr>
          <w:p w:rsidR="00E5500C" w:rsidRDefault="00E5500C">
            <w:pPr>
              <w:pStyle w:val="ConsPlusNormal"/>
              <w:jc w:val="center"/>
            </w:pPr>
            <w:r>
              <w:t>Утверждена приказом Минприроды России от 09.03.2017 N 78</w:t>
            </w:r>
          </w:p>
        </w:tc>
      </w:tr>
    </w:tbl>
    <w:p w:rsidR="00E5500C" w:rsidRDefault="00E5500C">
      <w:pPr>
        <w:pStyle w:val="ConsPlusNormal"/>
        <w:jc w:val="both"/>
      </w:pPr>
    </w:p>
    <w:p w:rsidR="00E5500C" w:rsidRDefault="00E5500C">
      <w:pPr>
        <w:pStyle w:val="ConsPlusNonformat"/>
        <w:jc w:val="both"/>
      </w:pPr>
      <w:r>
        <w:t xml:space="preserve">                     Отчет об охране лесов от пожаров</w:t>
      </w:r>
    </w:p>
    <w:p w:rsidR="00E5500C" w:rsidRDefault="00E5500C">
      <w:pPr>
        <w:pStyle w:val="ConsPlusNonformat"/>
        <w:jc w:val="both"/>
      </w:pPr>
    </w:p>
    <w:p w:rsidR="00E5500C" w:rsidRDefault="00E5500C">
      <w:pPr>
        <w:pStyle w:val="ConsPlusNonformat"/>
        <w:jc w:val="both"/>
      </w:pPr>
      <w:r>
        <w:t xml:space="preserve">              _______________________________________________</w:t>
      </w:r>
    </w:p>
    <w:p w:rsidR="00E5500C" w:rsidRDefault="00E5500C">
      <w:pPr>
        <w:pStyle w:val="ConsPlusNonformat"/>
        <w:jc w:val="both"/>
      </w:pPr>
      <w:r>
        <w:t xml:space="preserve">               (наименование субъекта Российской Федерации)</w:t>
      </w:r>
    </w:p>
    <w:p w:rsidR="00E5500C" w:rsidRDefault="00E5500C">
      <w:pPr>
        <w:pStyle w:val="ConsPlusNonformat"/>
        <w:jc w:val="both"/>
      </w:pPr>
    </w:p>
    <w:p w:rsidR="00E5500C" w:rsidRDefault="00E5500C">
      <w:pPr>
        <w:pStyle w:val="ConsPlusNonformat"/>
        <w:jc w:val="both"/>
      </w:pPr>
      <w:r>
        <w:t xml:space="preserve">                __________________________________________</w:t>
      </w:r>
    </w:p>
    <w:p w:rsidR="00E5500C" w:rsidRDefault="00E5500C">
      <w:pPr>
        <w:pStyle w:val="ConsPlusNonformat"/>
        <w:jc w:val="both"/>
      </w:pPr>
      <w:r>
        <w:t xml:space="preserve">                   (наименование муниципального района)</w:t>
      </w:r>
    </w:p>
    <w:p w:rsidR="00E5500C" w:rsidRDefault="00E5500C">
      <w:pPr>
        <w:pStyle w:val="ConsPlusNonformat"/>
        <w:jc w:val="both"/>
      </w:pPr>
    </w:p>
    <w:p w:rsidR="00E5500C" w:rsidRDefault="00E5500C">
      <w:pPr>
        <w:pStyle w:val="ConsPlusNonformat"/>
        <w:jc w:val="both"/>
      </w:pPr>
      <w:r>
        <w:t xml:space="preserve">          ______________________________________________________</w:t>
      </w:r>
    </w:p>
    <w:p w:rsidR="00E5500C" w:rsidRDefault="00E5500C">
      <w:pPr>
        <w:pStyle w:val="ConsPlusNonformat"/>
        <w:jc w:val="both"/>
      </w:pPr>
      <w:r>
        <w:t xml:space="preserve">            (наименование органа государственной власти, органа</w:t>
      </w:r>
    </w:p>
    <w:p w:rsidR="00E5500C" w:rsidRDefault="00E5500C">
      <w:pPr>
        <w:pStyle w:val="ConsPlusNonformat"/>
        <w:jc w:val="both"/>
      </w:pPr>
      <w:r>
        <w:t xml:space="preserve">                         местного самоуправления)</w:t>
      </w:r>
    </w:p>
    <w:p w:rsidR="00E5500C" w:rsidRDefault="00E5500C">
      <w:pPr>
        <w:pStyle w:val="ConsPlusNonformat"/>
        <w:jc w:val="both"/>
      </w:pPr>
    </w:p>
    <w:p w:rsidR="00E5500C" w:rsidRDefault="00E5500C">
      <w:pPr>
        <w:pStyle w:val="ConsPlusNonformat"/>
        <w:jc w:val="both"/>
      </w:pPr>
      <w:r>
        <w:t xml:space="preserve">    Информация о лице, представляющем отчет об охране лесов от пожаров</w:t>
      </w:r>
    </w:p>
    <w:p w:rsidR="00E5500C" w:rsidRDefault="00E5500C">
      <w:pPr>
        <w:pStyle w:val="ConsPlusNormal"/>
        <w:jc w:val="both"/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253"/>
        <w:gridCol w:w="907"/>
        <w:gridCol w:w="567"/>
        <w:gridCol w:w="1077"/>
        <w:gridCol w:w="907"/>
        <w:gridCol w:w="737"/>
        <w:gridCol w:w="567"/>
        <w:gridCol w:w="737"/>
        <w:gridCol w:w="677"/>
        <w:gridCol w:w="794"/>
        <w:gridCol w:w="850"/>
      </w:tblGrid>
      <w:tr w:rsidR="00E5500C">
        <w:tc>
          <w:tcPr>
            <w:tcW w:w="1253" w:type="dxa"/>
            <w:vMerge w:val="restart"/>
          </w:tcPr>
          <w:p w:rsidR="00E5500C" w:rsidRDefault="00E5500C">
            <w:pPr>
              <w:pStyle w:val="ConsPlusNormal"/>
              <w:jc w:val="center"/>
            </w:pPr>
            <w:r>
              <w:t xml:space="preserve">Наименование </w:t>
            </w:r>
            <w:hyperlink w:anchor="P413" w:history="1">
              <w:r>
                <w:rPr>
                  <w:color w:val="0000FF"/>
                </w:rPr>
                <w:t>&lt;1&gt;</w:t>
              </w:r>
            </w:hyperlink>
            <w:r>
              <w:t xml:space="preserve"> (включая организационно-правовую форму)</w:t>
            </w:r>
          </w:p>
        </w:tc>
        <w:tc>
          <w:tcPr>
            <w:tcW w:w="907" w:type="dxa"/>
            <w:vMerge w:val="restart"/>
          </w:tcPr>
          <w:p w:rsidR="00E5500C" w:rsidRDefault="00E5500C">
            <w:pPr>
              <w:pStyle w:val="ConsPlusNormal"/>
              <w:jc w:val="center"/>
            </w:pPr>
            <w:r>
              <w:t xml:space="preserve">Фамилия </w:t>
            </w:r>
            <w:hyperlink w:anchor="P414" w:history="1">
              <w:r>
                <w:rPr>
                  <w:color w:val="0000FF"/>
                </w:rPr>
                <w:t>&lt;2&gt;</w:t>
              </w:r>
            </w:hyperlink>
          </w:p>
        </w:tc>
        <w:tc>
          <w:tcPr>
            <w:tcW w:w="567" w:type="dxa"/>
            <w:vMerge w:val="restart"/>
          </w:tcPr>
          <w:p w:rsidR="00E5500C" w:rsidRDefault="00E5500C">
            <w:pPr>
              <w:pStyle w:val="ConsPlusNormal"/>
              <w:jc w:val="center"/>
            </w:pPr>
            <w:r>
              <w:t xml:space="preserve">Имя </w:t>
            </w:r>
            <w:hyperlink w:anchor="P414" w:history="1">
              <w:r>
                <w:rPr>
                  <w:color w:val="0000FF"/>
                </w:rPr>
                <w:t>&lt;2&gt;</w:t>
              </w:r>
            </w:hyperlink>
          </w:p>
        </w:tc>
        <w:tc>
          <w:tcPr>
            <w:tcW w:w="1077" w:type="dxa"/>
            <w:vMerge w:val="restart"/>
          </w:tcPr>
          <w:p w:rsidR="00E5500C" w:rsidRDefault="00E5500C">
            <w:pPr>
              <w:pStyle w:val="ConsPlusNormal"/>
              <w:jc w:val="center"/>
            </w:pPr>
            <w:r>
              <w:t xml:space="preserve">Отчество </w:t>
            </w:r>
            <w:hyperlink w:anchor="P414" w:history="1">
              <w:r>
                <w:rPr>
                  <w:color w:val="0000FF"/>
                </w:rPr>
                <w:t>&lt;2&gt;</w:t>
              </w:r>
            </w:hyperlink>
            <w:r>
              <w:t xml:space="preserve"> (при наличии)</w:t>
            </w:r>
          </w:p>
        </w:tc>
        <w:tc>
          <w:tcPr>
            <w:tcW w:w="2211" w:type="dxa"/>
            <w:gridSpan w:val="3"/>
          </w:tcPr>
          <w:p w:rsidR="00E5500C" w:rsidRDefault="00E5500C">
            <w:pPr>
              <w:pStyle w:val="ConsPlusNormal"/>
              <w:jc w:val="center"/>
            </w:pPr>
            <w:r>
              <w:t xml:space="preserve">Документ, удостоверяющий личность </w:t>
            </w:r>
            <w:hyperlink w:anchor="P414" w:history="1">
              <w:r>
                <w:rPr>
                  <w:color w:val="0000FF"/>
                </w:rPr>
                <w:t>&lt;2&gt;</w:t>
              </w:r>
            </w:hyperlink>
          </w:p>
        </w:tc>
        <w:tc>
          <w:tcPr>
            <w:tcW w:w="737" w:type="dxa"/>
            <w:vMerge w:val="restart"/>
          </w:tcPr>
          <w:p w:rsidR="00E5500C" w:rsidRDefault="00E5500C">
            <w:pPr>
              <w:pStyle w:val="ConsPlusNormal"/>
              <w:jc w:val="center"/>
            </w:pPr>
            <w:r>
              <w:t xml:space="preserve">ОГРН </w:t>
            </w:r>
            <w:hyperlink w:anchor="P413" w:history="1">
              <w:r>
                <w:rPr>
                  <w:color w:val="0000FF"/>
                </w:rPr>
                <w:t>&lt;</w:t>
              </w:r>
              <w:proofErr w:type="gramStart"/>
              <w:r>
                <w:rPr>
                  <w:color w:val="0000FF"/>
                </w:rPr>
                <w:t>1&gt;</w:t>
              </w:r>
            </w:hyperlink>
            <w:r>
              <w:t>/</w:t>
            </w:r>
            <w:proofErr w:type="gramEnd"/>
            <w:r>
              <w:t xml:space="preserve">ОГРН ИП </w:t>
            </w:r>
            <w:hyperlink w:anchor="P415" w:history="1">
              <w:r>
                <w:rPr>
                  <w:color w:val="0000FF"/>
                </w:rPr>
                <w:t>&lt;3&gt;</w:t>
              </w:r>
            </w:hyperlink>
          </w:p>
        </w:tc>
        <w:tc>
          <w:tcPr>
            <w:tcW w:w="677" w:type="dxa"/>
            <w:vMerge w:val="restart"/>
          </w:tcPr>
          <w:p w:rsidR="00E5500C" w:rsidRDefault="00E5500C">
            <w:pPr>
              <w:pStyle w:val="ConsPlusNormal"/>
              <w:jc w:val="center"/>
            </w:pPr>
            <w:r>
              <w:t>ИНН</w:t>
            </w:r>
          </w:p>
        </w:tc>
        <w:tc>
          <w:tcPr>
            <w:tcW w:w="794" w:type="dxa"/>
            <w:vMerge w:val="restart"/>
          </w:tcPr>
          <w:p w:rsidR="00E5500C" w:rsidRDefault="00E5500C">
            <w:pPr>
              <w:pStyle w:val="ConsPlusNormal"/>
              <w:jc w:val="center"/>
            </w:pPr>
            <w:r>
              <w:t xml:space="preserve">Место нахождения </w:t>
            </w:r>
            <w:hyperlink w:anchor="P413" w:history="1">
              <w:r>
                <w:rPr>
                  <w:color w:val="0000FF"/>
                </w:rPr>
                <w:t>&lt;1&gt;</w:t>
              </w:r>
            </w:hyperlink>
          </w:p>
        </w:tc>
        <w:tc>
          <w:tcPr>
            <w:tcW w:w="850" w:type="dxa"/>
            <w:vMerge w:val="restart"/>
          </w:tcPr>
          <w:p w:rsidR="00E5500C" w:rsidRDefault="00E5500C">
            <w:pPr>
              <w:pStyle w:val="ConsPlusNormal"/>
              <w:jc w:val="center"/>
            </w:pPr>
            <w:r>
              <w:t>Номер телефона</w:t>
            </w:r>
          </w:p>
        </w:tc>
      </w:tr>
      <w:tr w:rsidR="00E5500C">
        <w:tc>
          <w:tcPr>
            <w:tcW w:w="1253" w:type="dxa"/>
            <w:vMerge/>
          </w:tcPr>
          <w:p w:rsidR="00E5500C" w:rsidRDefault="00E5500C"/>
        </w:tc>
        <w:tc>
          <w:tcPr>
            <w:tcW w:w="907" w:type="dxa"/>
            <w:vMerge/>
          </w:tcPr>
          <w:p w:rsidR="00E5500C" w:rsidRDefault="00E5500C"/>
        </w:tc>
        <w:tc>
          <w:tcPr>
            <w:tcW w:w="567" w:type="dxa"/>
            <w:vMerge/>
          </w:tcPr>
          <w:p w:rsidR="00E5500C" w:rsidRDefault="00E5500C"/>
        </w:tc>
        <w:tc>
          <w:tcPr>
            <w:tcW w:w="1077" w:type="dxa"/>
            <w:vMerge/>
          </w:tcPr>
          <w:p w:rsidR="00E5500C" w:rsidRDefault="00E5500C"/>
        </w:tc>
        <w:tc>
          <w:tcPr>
            <w:tcW w:w="907" w:type="dxa"/>
          </w:tcPr>
          <w:p w:rsidR="00E5500C" w:rsidRDefault="00E5500C">
            <w:pPr>
              <w:pStyle w:val="ConsPlusNormal"/>
              <w:jc w:val="center"/>
            </w:pPr>
            <w:r>
              <w:t>наименование</w:t>
            </w:r>
          </w:p>
        </w:tc>
        <w:tc>
          <w:tcPr>
            <w:tcW w:w="737" w:type="dxa"/>
          </w:tcPr>
          <w:p w:rsidR="00E5500C" w:rsidRDefault="00E5500C">
            <w:pPr>
              <w:pStyle w:val="ConsPlusNormal"/>
              <w:jc w:val="center"/>
            </w:pPr>
            <w:r>
              <w:t>серия</w:t>
            </w:r>
          </w:p>
        </w:tc>
        <w:tc>
          <w:tcPr>
            <w:tcW w:w="567" w:type="dxa"/>
          </w:tcPr>
          <w:p w:rsidR="00E5500C" w:rsidRDefault="00E5500C">
            <w:pPr>
              <w:pStyle w:val="ConsPlusNormal"/>
              <w:jc w:val="center"/>
            </w:pPr>
            <w:r>
              <w:t>номер</w:t>
            </w:r>
          </w:p>
        </w:tc>
        <w:tc>
          <w:tcPr>
            <w:tcW w:w="737" w:type="dxa"/>
            <w:vMerge/>
          </w:tcPr>
          <w:p w:rsidR="00E5500C" w:rsidRDefault="00E5500C"/>
        </w:tc>
        <w:tc>
          <w:tcPr>
            <w:tcW w:w="677" w:type="dxa"/>
            <w:vMerge/>
          </w:tcPr>
          <w:p w:rsidR="00E5500C" w:rsidRDefault="00E5500C"/>
        </w:tc>
        <w:tc>
          <w:tcPr>
            <w:tcW w:w="794" w:type="dxa"/>
            <w:vMerge/>
          </w:tcPr>
          <w:p w:rsidR="00E5500C" w:rsidRDefault="00E5500C"/>
        </w:tc>
        <w:tc>
          <w:tcPr>
            <w:tcW w:w="850" w:type="dxa"/>
            <w:vMerge/>
          </w:tcPr>
          <w:p w:rsidR="00E5500C" w:rsidRDefault="00E5500C"/>
        </w:tc>
      </w:tr>
      <w:tr w:rsidR="00E5500C">
        <w:tc>
          <w:tcPr>
            <w:tcW w:w="1253" w:type="dxa"/>
          </w:tcPr>
          <w:p w:rsidR="00E5500C" w:rsidRDefault="00E5500C">
            <w:pPr>
              <w:pStyle w:val="ConsPlusNormal"/>
            </w:pPr>
          </w:p>
        </w:tc>
        <w:tc>
          <w:tcPr>
            <w:tcW w:w="907" w:type="dxa"/>
          </w:tcPr>
          <w:p w:rsidR="00E5500C" w:rsidRDefault="00E5500C">
            <w:pPr>
              <w:pStyle w:val="ConsPlusNormal"/>
            </w:pPr>
          </w:p>
        </w:tc>
        <w:tc>
          <w:tcPr>
            <w:tcW w:w="567" w:type="dxa"/>
          </w:tcPr>
          <w:p w:rsidR="00E5500C" w:rsidRDefault="00E5500C">
            <w:pPr>
              <w:pStyle w:val="ConsPlusNormal"/>
            </w:pPr>
          </w:p>
        </w:tc>
        <w:tc>
          <w:tcPr>
            <w:tcW w:w="1077" w:type="dxa"/>
          </w:tcPr>
          <w:p w:rsidR="00E5500C" w:rsidRDefault="00E5500C">
            <w:pPr>
              <w:pStyle w:val="ConsPlusNormal"/>
            </w:pPr>
          </w:p>
        </w:tc>
        <w:tc>
          <w:tcPr>
            <w:tcW w:w="907" w:type="dxa"/>
          </w:tcPr>
          <w:p w:rsidR="00E5500C" w:rsidRDefault="00E5500C">
            <w:pPr>
              <w:pStyle w:val="ConsPlusNormal"/>
            </w:pPr>
          </w:p>
        </w:tc>
        <w:tc>
          <w:tcPr>
            <w:tcW w:w="737" w:type="dxa"/>
          </w:tcPr>
          <w:p w:rsidR="00E5500C" w:rsidRDefault="00E5500C">
            <w:pPr>
              <w:pStyle w:val="ConsPlusNormal"/>
            </w:pPr>
          </w:p>
        </w:tc>
        <w:tc>
          <w:tcPr>
            <w:tcW w:w="567" w:type="dxa"/>
          </w:tcPr>
          <w:p w:rsidR="00E5500C" w:rsidRDefault="00E5500C">
            <w:pPr>
              <w:pStyle w:val="ConsPlusNormal"/>
            </w:pPr>
          </w:p>
        </w:tc>
        <w:tc>
          <w:tcPr>
            <w:tcW w:w="737" w:type="dxa"/>
          </w:tcPr>
          <w:p w:rsidR="00E5500C" w:rsidRDefault="00E5500C">
            <w:pPr>
              <w:pStyle w:val="ConsPlusNormal"/>
            </w:pPr>
          </w:p>
        </w:tc>
        <w:tc>
          <w:tcPr>
            <w:tcW w:w="677" w:type="dxa"/>
          </w:tcPr>
          <w:p w:rsidR="00E5500C" w:rsidRDefault="00E5500C">
            <w:pPr>
              <w:pStyle w:val="ConsPlusNormal"/>
            </w:pPr>
          </w:p>
        </w:tc>
        <w:tc>
          <w:tcPr>
            <w:tcW w:w="794" w:type="dxa"/>
          </w:tcPr>
          <w:p w:rsidR="00E5500C" w:rsidRDefault="00E5500C">
            <w:pPr>
              <w:pStyle w:val="ConsPlusNormal"/>
            </w:pPr>
          </w:p>
        </w:tc>
        <w:tc>
          <w:tcPr>
            <w:tcW w:w="850" w:type="dxa"/>
          </w:tcPr>
          <w:p w:rsidR="00E5500C" w:rsidRDefault="00E5500C">
            <w:pPr>
              <w:pStyle w:val="ConsPlusNormal"/>
            </w:pPr>
          </w:p>
        </w:tc>
      </w:tr>
    </w:tbl>
    <w:p w:rsidR="00E5500C" w:rsidRDefault="00E5500C">
      <w:pPr>
        <w:pStyle w:val="ConsPlusNormal"/>
        <w:jc w:val="both"/>
      </w:pPr>
    </w:p>
    <w:p w:rsidR="00E5500C" w:rsidRDefault="00E5500C">
      <w:pPr>
        <w:pStyle w:val="ConsPlusNonformat"/>
        <w:jc w:val="both"/>
      </w:pPr>
      <w:r>
        <w:t xml:space="preserve">       Информация о договоре аренды или ином документе, на основании</w:t>
      </w:r>
    </w:p>
    <w:p w:rsidR="00E5500C" w:rsidRDefault="00E5500C">
      <w:pPr>
        <w:pStyle w:val="ConsPlusNonformat"/>
        <w:jc w:val="both"/>
      </w:pPr>
      <w:r>
        <w:t xml:space="preserve">         которого представляется отчет об охране лесов от пожаров</w:t>
      </w:r>
    </w:p>
    <w:p w:rsidR="00E5500C" w:rsidRDefault="00E5500C">
      <w:pPr>
        <w:pStyle w:val="ConsPlusNormal"/>
        <w:jc w:val="both"/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247"/>
        <w:gridCol w:w="2324"/>
        <w:gridCol w:w="3628"/>
        <w:gridCol w:w="1871"/>
      </w:tblGrid>
      <w:tr w:rsidR="00E5500C">
        <w:tc>
          <w:tcPr>
            <w:tcW w:w="1247" w:type="dxa"/>
            <w:vMerge w:val="restart"/>
          </w:tcPr>
          <w:p w:rsidR="00E5500C" w:rsidRDefault="00E5500C">
            <w:pPr>
              <w:pStyle w:val="ConsPlusNormal"/>
              <w:jc w:val="center"/>
            </w:pPr>
            <w:r>
              <w:t>Вид документа</w:t>
            </w:r>
          </w:p>
        </w:tc>
        <w:tc>
          <w:tcPr>
            <w:tcW w:w="5952" w:type="dxa"/>
            <w:gridSpan w:val="2"/>
          </w:tcPr>
          <w:p w:rsidR="00E5500C" w:rsidRDefault="00E5500C">
            <w:pPr>
              <w:pStyle w:val="ConsPlusNormal"/>
              <w:jc w:val="center"/>
            </w:pPr>
            <w:r>
              <w:t>Номер</w:t>
            </w:r>
          </w:p>
        </w:tc>
        <w:tc>
          <w:tcPr>
            <w:tcW w:w="1871" w:type="dxa"/>
            <w:vMerge w:val="restart"/>
          </w:tcPr>
          <w:p w:rsidR="00E5500C" w:rsidRDefault="00E5500C">
            <w:pPr>
              <w:pStyle w:val="ConsPlusNormal"/>
              <w:jc w:val="center"/>
            </w:pPr>
            <w:r>
              <w:t>Дата договора аренды или иного документа</w:t>
            </w:r>
          </w:p>
        </w:tc>
      </w:tr>
      <w:tr w:rsidR="00E5500C">
        <w:tc>
          <w:tcPr>
            <w:tcW w:w="1247" w:type="dxa"/>
            <w:vMerge/>
          </w:tcPr>
          <w:p w:rsidR="00E5500C" w:rsidRDefault="00E5500C"/>
        </w:tc>
        <w:tc>
          <w:tcPr>
            <w:tcW w:w="2324" w:type="dxa"/>
          </w:tcPr>
          <w:p w:rsidR="00E5500C" w:rsidRDefault="00E5500C">
            <w:pPr>
              <w:pStyle w:val="ConsPlusNormal"/>
              <w:jc w:val="center"/>
            </w:pPr>
            <w:r>
              <w:t>договора аренды или иного документа</w:t>
            </w:r>
          </w:p>
        </w:tc>
        <w:tc>
          <w:tcPr>
            <w:tcW w:w="3628" w:type="dxa"/>
          </w:tcPr>
          <w:p w:rsidR="00E5500C" w:rsidRDefault="00E5500C">
            <w:pPr>
              <w:pStyle w:val="ConsPlusNormal"/>
              <w:jc w:val="center"/>
            </w:pPr>
            <w:r>
              <w:t>государственной регистрации договора аренды или иного документа</w:t>
            </w:r>
          </w:p>
        </w:tc>
        <w:tc>
          <w:tcPr>
            <w:tcW w:w="1871" w:type="dxa"/>
            <w:vMerge/>
          </w:tcPr>
          <w:p w:rsidR="00E5500C" w:rsidRDefault="00E5500C"/>
        </w:tc>
      </w:tr>
      <w:tr w:rsidR="00E5500C">
        <w:tc>
          <w:tcPr>
            <w:tcW w:w="1247" w:type="dxa"/>
          </w:tcPr>
          <w:p w:rsidR="00E5500C" w:rsidRDefault="00E5500C">
            <w:pPr>
              <w:pStyle w:val="ConsPlusNormal"/>
            </w:pPr>
          </w:p>
        </w:tc>
        <w:tc>
          <w:tcPr>
            <w:tcW w:w="2324" w:type="dxa"/>
          </w:tcPr>
          <w:p w:rsidR="00E5500C" w:rsidRDefault="00E5500C">
            <w:pPr>
              <w:pStyle w:val="ConsPlusNormal"/>
            </w:pPr>
          </w:p>
        </w:tc>
        <w:tc>
          <w:tcPr>
            <w:tcW w:w="3628" w:type="dxa"/>
          </w:tcPr>
          <w:p w:rsidR="00E5500C" w:rsidRDefault="00E5500C">
            <w:pPr>
              <w:pStyle w:val="ConsPlusNormal"/>
            </w:pPr>
          </w:p>
        </w:tc>
        <w:tc>
          <w:tcPr>
            <w:tcW w:w="1871" w:type="dxa"/>
          </w:tcPr>
          <w:p w:rsidR="00E5500C" w:rsidRDefault="00E5500C">
            <w:pPr>
              <w:pStyle w:val="ConsPlusNormal"/>
            </w:pPr>
          </w:p>
        </w:tc>
      </w:tr>
    </w:tbl>
    <w:p w:rsidR="00E5500C" w:rsidRDefault="00E5500C">
      <w:pPr>
        <w:sectPr w:rsidR="00E5500C" w:rsidSect="00A43AFD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E5500C" w:rsidRDefault="00E5500C">
      <w:pPr>
        <w:pStyle w:val="ConsPlusNormal"/>
        <w:jc w:val="both"/>
      </w:pPr>
    </w:p>
    <w:p w:rsidR="00E5500C" w:rsidRDefault="00E5500C">
      <w:pPr>
        <w:pStyle w:val="ConsPlusNonformat"/>
        <w:jc w:val="both"/>
      </w:pPr>
      <w:r>
        <w:t xml:space="preserve">                за январь - ____________________ 20__ года</w:t>
      </w:r>
    </w:p>
    <w:p w:rsidR="00E5500C" w:rsidRDefault="00E5500C">
      <w:pPr>
        <w:pStyle w:val="ConsPlusNonformat"/>
        <w:jc w:val="both"/>
      </w:pPr>
      <w:r>
        <w:t xml:space="preserve">                            (нарастающим итогом)</w:t>
      </w:r>
    </w:p>
    <w:p w:rsidR="00E5500C" w:rsidRDefault="00E5500C">
      <w:pPr>
        <w:pStyle w:val="ConsPlusNormal"/>
        <w:jc w:val="both"/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54"/>
        <w:gridCol w:w="2891"/>
        <w:gridCol w:w="567"/>
        <w:gridCol w:w="964"/>
        <w:gridCol w:w="964"/>
        <w:gridCol w:w="964"/>
        <w:gridCol w:w="624"/>
        <w:gridCol w:w="567"/>
        <w:gridCol w:w="737"/>
        <w:gridCol w:w="907"/>
      </w:tblGrid>
      <w:tr w:rsidR="00E5500C">
        <w:tc>
          <w:tcPr>
            <w:tcW w:w="454" w:type="dxa"/>
          </w:tcPr>
          <w:p w:rsidR="00E5500C" w:rsidRDefault="00E5500C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2891" w:type="dxa"/>
          </w:tcPr>
          <w:p w:rsidR="00E5500C" w:rsidRDefault="00E5500C">
            <w:pPr>
              <w:pStyle w:val="ConsPlusNormal"/>
              <w:jc w:val="center"/>
            </w:pPr>
            <w:r>
              <w:t>Показатели</w:t>
            </w:r>
          </w:p>
        </w:tc>
        <w:tc>
          <w:tcPr>
            <w:tcW w:w="567" w:type="dxa"/>
          </w:tcPr>
          <w:p w:rsidR="00E5500C" w:rsidRDefault="00E5500C">
            <w:pPr>
              <w:pStyle w:val="ConsPlusNormal"/>
              <w:jc w:val="center"/>
            </w:pPr>
            <w:r>
              <w:t>Код строки</w:t>
            </w:r>
          </w:p>
        </w:tc>
        <w:tc>
          <w:tcPr>
            <w:tcW w:w="964" w:type="dxa"/>
          </w:tcPr>
          <w:p w:rsidR="00E5500C" w:rsidRDefault="00E5500C">
            <w:pPr>
              <w:pStyle w:val="ConsPlusNormal"/>
              <w:jc w:val="center"/>
            </w:pPr>
            <w:r>
              <w:t>Наименование лесничества (лесопарка)</w:t>
            </w:r>
          </w:p>
        </w:tc>
        <w:tc>
          <w:tcPr>
            <w:tcW w:w="964" w:type="dxa"/>
          </w:tcPr>
          <w:p w:rsidR="00E5500C" w:rsidRDefault="00E5500C">
            <w:pPr>
              <w:pStyle w:val="ConsPlusNormal"/>
              <w:jc w:val="center"/>
            </w:pPr>
            <w:r>
              <w:t>Наименование участкового лесничества</w:t>
            </w:r>
          </w:p>
        </w:tc>
        <w:tc>
          <w:tcPr>
            <w:tcW w:w="964" w:type="dxa"/>
          </w:tcPr>
          <w:p w:rsidR="00E5500C" w:rsidRDefault="00E5500C">
            <w:pPr>
              <w:pStyle w:val="ConsPlusNormal"/>
              <w:jc w:val="center"/>
            </w:pPr>
            <w:r>
              <w:t>Наименование урочища (при наличии)</w:t>
            </w:r>
          </w:p>
        </w:tc>
        <w:tc>
          <w:tcPr>
            <w:tcW w:w="624" w:type="dxa"/>
          </w:tcPr>
          <w:p w:rsidR="00E5500C" w:rsidRDefault="00E5500C">
            <w:pPr>
              <w:pStyle w:val="ConsPlusNormal"/>
              <w:jc w:val="center"/>
            </w:pPr>
            <w:r>
              <w:t>Номер квартала</w:t>
            </w:r>
          </w:p>
        </w:tc>
        <w:tc>
          <w:tcPr>
            <w:tcW w:w="567" w:type="dxa"/>
          </w:tcPr>
          <w:p w:rsidR="00E5500C" w:rsidRDefault="00E5500C">
            <w:pPr>
              <w:pStyle w:val="ConsPlusNormal"/>
              <w:jc w:val="center"/>
            </w:pPr>
            <w:r>
              <w:t>Номер выдела</w:t>
            </w:r>
          </w:p>
        </w:tc>
        <w:tc>
          <w:tcPr>
            <w:tcW w:w="737" w:type="dxa"/>
          </w:tcPr>
          <w:p w:rsidR="00E5500C" w:rsidRDefault="00E5500C">
            <w:pPr>
              <w:pStyle w:val="ConsPlusNormal"/>
              <w:jc w:val="center"/>
            </w:pPr>
            <w:r>
              <w:t xml:space="preserve">Единица измерения </w:t>
            </w:r>
            <w:hyperlink w:anchor="P416" w:history="1">
              <w:r>
                <w:rPr>
                  <w:color w:val="0000FF"/>
                </w:rPr>
                <w:t>&lt;4&gt;</w:t>
              </w:r>
            </w:hyperlink>
          </w:p>
        </w:tc>
        <w:tc>
          <w:tcPr>
            <w:tcW w:w="907" w:type="dxa"/>
          </w:tcPr>
          <w:p w:rsidR="00E5500C" w:rsidRDefault="00E5500C">
            <w:pPr>
              <w:pStyle w:val="ConsPlusNormal"/>
              <w:jc w:val="center"/>
            </w:pPr>
            <w:r>
              <w:t>Объем выполненных мероприятий</w:t>
            </w:r>
          </w:p>
        </w:tc>
      </w:tr>
      <w:tr w:rsidR="00E5500C">
        <w:tc>
          <w:tcPr>
            <w:tcW w:w="454" w:type="dxa"/>
          </w:tcPr>
          <w:p w:rsidR="00E5500C" w:rsidRDefault="00E5500C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891" w:type="dxa"/>
          </w:tcPr>
          <w:p w:rsidR="00E5500C" w:rsidRDefault="00E5500C">
            <w:pPr>
              <w:pStyle w:val="ConsPlusNormal"/>
              <w:jc w:val="center"/>
            </w:pPr>
            <w:bookmarkStart w:id="3" w:name="P146"/>
            <w:bookmarkEnd w:id="3"/>
            <w:r>
              <w:t>2</w:t>
            </w:r>
          </w:p>
        </w:tc>
        <w:tc>
          <w:tcPr>
            <w:tcW w:w="567" w:type="dxa"/>
          </w:tcPr>
          <w:p w:rsidR="00E5500C" w:rsidRDefault="00E5500C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64" w:type="dxa"/>
          </w:tcPr>
          <w:p w:rsidR="00E5500C" w:rsidRDefault="00E5500C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64" w:type="dxa"/>
          </w:tcPr>
          <w:p w:rsidR="00E5500C" w:rsidRDefault="00E5500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964" w:type="dxa"/>
          </w:tcPr>
          <w:p w:rsidR="00E5500C" w:rsidRDefault="00E5500C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624" w:type="dxa"/>
          </w:tcPr>
          <w:p w:rsidR="00E5500C" w:rsidRDefault="00E5500C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567" w:type="dxa"/>
          </w:tcPr>
          <w:p w:rsidR="00E5500C" w:rsidRDefault="00E5500C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737" w:type="dxa"/>
          </w:tcPr>
          <w:p w:rsidR="00E5500C" w:rsidRDefault="00E5500C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907" w:type="dxa"/>
          </w:tcPr>
          <w:p w:rsidR="00E5500C" w:rsidRDefault="00E5500C">
            <w:pPr>
              <w:pStyle w:val="ConsPlusNormal"/>
              <w:jc w:val="center"/>
            </w:pPr>
            <w:r>
              <w:t>10</w:t>
            </w:r>
          </w:p>
        </w:tc>
      </w:tr>
      <w:tr w:rsidR="00E5500C">
        <w:tc>
          <w:tcPr>
            <w:tcW w:w="454" w:type="dxa"/>
            <w:vAlign w:val="center"/>
          </w:tcPr>
          <w:p w:rsidR="00E5500C" w:rsidRDefault="00E5500C">
            <w:pPr>
              <w:pStyle w:val="ConsPlusNormal"/>
              <w:jc w:val="right"/>
            </w:pPr>
            <w:r>
              <w:t>1.</w:t>
            </w:r>
          </w:p>
        </w:tc>
        <w:tc>
          <w:tcPr>
            <w:tcW w:w="2891" w:type="dxa"/>
          </w:tcPr>
          <w:p w:rsidR="00E5500C" w:rsidRDefault="00E5500C">
            <w:pPr>
              <w:pStyle w:val="ConsPlusNormal"/>
            </w:pPr>
            <w:r>
              <w:t>Строительство лесных дорог, предназначенных для охраны лесов от пожаров</w:t>
            </w:r>
          </w:p>
        </w:tc>
        <w:tc>
          <w:tcPr>
            <w:tcW w:w="567" w:type="dxa"/>
            <w:vAlign w:val="center"/>
          </w:tcPr>
          <w:p w:rsidR="00E5500C" w:rsidRDefault="00E5500C">
            <w:pPr>
              <w:pStyle w:val="ConsPlusNormal"/>
              <w:jc w:val="center"/>
            </w:pPr>
            <w:r>
              <w:t>010</w:t>
            </w:r>
          </w:p>
        </w:tc>
        <w:tc>
          <w:tcPr>
            <w:tcW w:w="964" w:type="dxa"/>
            <w:vAlign w:val="center"/>
          </w:tcPr>
          <w:p w:rsidR="00E5500C" w:rsidRDefault="00E5500C">
            <w:pPr>
              <w:pStyle w:val="ConsPlusNormal"/>
            </w:pPr>
          </w:p>
        </w:tc>
        <w:tc>
          <w:tcPr>
            <w:tcW w:w="964" w:type="dxa"/>
            <w:vAlign w:val="center"/>
          </w:tcPr>
          <w:p w:rsidR="00E5500C" w:rsidRDefault="00E5500C">
            <w:pPr>
              <w:pStyle w:val="ConsPlusNormal"/>
            </w:pPr>
          </w:p>
        </w:tc>
        <w:tc>
          <w:tcPr>
            <w:tcW w:w="964" w:type="dxa"/>
            <w:vAlign w:val="center"/>
          </w:tcPr>
          <w:p w:rsidR="00E5500C" w:rsidRDefault="00E5500C">
            <w:pPr>
              <w:pStyle w:val="ConsPlusNormal"/>
            </w:pPr>
          </w:p>
        </w:tc>
        <w:tc>
          <w:tcPr>
            <w:tcW w:w="624" w:type="dxa"/>
            <w:vAlign w:val="center"/>
          </w:tcPr>
          <w:p w:rsidR="00E5500C" w:rsidRDefault="00E5500C">
            <w:pPr>
              <w:pStyle w:val="ConsPlusNormal"/>
            </w:pPr>
          </w:p>
        </w:tc>
        <w:tc>
          <w:tcPr>
            <w:tcW w:w="567" w:type="dxa"/>
            <w:vAlign w:val="center"/>
          </w:tcPr>
          <w:p w:rsidR="00E5500C" w:rsidRDefault="00E5500C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E5500C" w:rsidRDefault="00E5500C">
            <w:pPr>
              <w:pStyle w:val="ConsPlusNormal"/>
              <w:jc w:val="center"/>
            </w:pPr>
            <w:r>
              <w:t>км</w:t>
            </w:r>
          </w:p>
        </w:tc>
        <w:tc>
          <w:tcPr>
            <w:tcW w:w="907" w:type="dxa"/>
            <w:vAlign w:val="center"/>
          </w:tcPr>
          <w:p w:rsidR="00E5500C" w:rsidRDefault="00E5500C">
            <w:pPr>
              <w:pStyle w:val="ConsPlusNormal"/>
            </w:pPr>
          </w:p>
        </w:tc>
      </w:tr>
      <w:tr w:rsidR="00E5500C">
        <w:tc>
          <w:tcPr>
            <w:tcW w:w="454" w:type="dxa"/>
            <w:vAlign w:val="center"/>
          </w:tcPr>
          <w:p w:rsidR="00E5500C" w:rsidRDefault="00E5500C">
            <w:pPr>
              <w:pStyle w:val="ConsPlusNormal"/>
              <w:jc w:val="right"/>
            </w:pPr>
            <w:r>
              <w:t>2.</w:t>
            </w:r>
          </w:p>
        </w:tc>
        <w:tc>
          <w:tcPr>
            <w:tcW w:w="2891" w:type="dxa"/>
          </w:tcPr>
          <w:p w:rsidR="00E5500C" w:rsidRDefault="00E5500C">
            <w:pPr>
              <w:pStyle w:val="ConsPlusNormal"/>
            </w:pPr>
            <w:r>
              <w:t>Реконструкция лесных дорог, предназначенных для охраны лесов от пожаров</w:t>
            </w:r>
          </w:p>
        </w:tc>
        <w:tc>
          <w:tcPr>
            <w:tcW w:w="567" w:type="dxa"/>
            <w:vAlign w:val="center"/>
          </w:tcPr>
          <w:p w:rsidR="00E5500C" w:rsidRDefault="00E5500C">
            <w:pPr>
              <w:pStyle w:val="ConsPlusNormal"/>
              <w:jc w:val="center"/>
            </w:pPr>
            <w:r>
              <w:t>011</w:t>
            </w:r>
          </w:p>
        </w:tc>
        <w:tc>
          <w:tcPr>
            <w:tcW w:w="964" w:type="dxa"/>
            <w:vAlign w:val="center"/>
          </w:tcPr>
          <w:p w:rsidR="00E5500C" w:rsidRDefault="00E5500C">
            <w:pPr>
              <w:pStyle w:val="ConsPlusNormal"/>
            </w:pPr>
          </w:p>
        </w:tc>
        <w:tc>
          <w:tcPr>
            <w:tcW w:w="964" w:type="dxa"/>
            <w:vAlign w:val="center"/>
          </w:tcPr>
          <w:p w:rsidR="00E5500C" w:rsidRDefault="00E5500C">
            <w:pPr>
              <w:pStyle w:val="ConsPlusNormal"/>
            </w:pPr>
          </w:p>
        </w:tc>
        <w:tc>
          <w:tcPr>
            <w:tcW w:w="964" w:type="dxa"/>
            <w:vAlign w:val="center"/>
          </w:tcPr>
          <w:p w:rsidR="00E5500C" w:rsidRDefault="00E5500C">
            <w:pPr>
              <w:pStyle w:val="ConsPlusNormal"/>
            </w:pPr>
          </w:p>
        </w:tc>
        <w:tc>
          <w:tcPr>
            <w:tcW w:w="624" w:type="dxa"/>
            <w:vAlign w:val="center"/>
          </w:tcPr>
          <w:p w:rsidR="00E5500C" w:rsidRDefault="00E5500C">
            <w:pPr>
              <w:pStyle w:val="ConsPlusNormal"/>
            </w:pPr>
          </w:p>
        </w:tc>
        <w:tc>
          <w:tcPr>
            <w:tcW w:w="567" w:type="dxa"/>
            <w:vAlign w:val="center"/>
          </w:tcPr>
          <w:p w:rsidR="00E5500C" w:rsidRDefault="00E5500C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E5500C" w:rsidRDefault="00E5500C">
            <w:pPr>
              <w:pStyle w:val="ConsPlusNormal"/>
              <w:jc w:val="center"/>
            </w:pPr>
            <w:r>
              <w:t>км</w:t>
            </w:r>
          </w:p>
        </w:tc>
        <w:tc>
          <w:tcPr>
            <w:tcW w:w="907" w:type="dxa"/>
            <w:vAlign w:val="center"/>
          </w:tcPr>
          <w:p w:rsidR="00E5500C" w:rsidRDefault="00E5500C">
            <w:pPr>
              <w:pStyle w:val="ConsPlusNormal"/>
            </w:pPr>
          </w:p>
        </w:tc>
      </w:tr>
      <w:tr w:rsidR="00E5500C">
        <w:tc>
          <w:tcPr>
            <w:tcW w:w="454" w:type="dxa"/>
          </w:tcPr>
          <w:p w:rsidR="00E5500C" w:rsidRDefault="00E5500C">
            <w:pPr>
              <w:pStyle w:val="ConsPlusNormal"/>
              <w:jc w:val="right"/>
            </w:pPr>
            <w:r>
              <w:t>3.</w:t>
            </w:r>
          </w:p>
        </w:tc>
        <w:tc>
          <w:tcPr>
            <w:tcW w:w="2891" w:type="dxa"/>
          </w:tcPr>
          <w:p w:rsidR="00E5500C" w:rsidRDefault="00E5500C">
            <w:pPr>
              <w:pStyle w:val="ConsPlusNormal"/>
            </w:pPr>
            <w:r>
              <w:t>Эксплуатация лесных дорог, предназначенных для охраны лесов от пожаров</w:t>
            </w:r>
          </w:p>
        </w:tc>
        <w:tc>
          <w:tcPr>
            <w:tcW w:w="567" w:type="dxa"/>
            <w:vAlign w:val="center"/>
          </w:tcPr>
          <w:p w:rsidR="00E5500C" w:rsidRDefault="00E5500C">
            <w:pPr>
              <w:pStyle w:val="ConsPlusNormal"/>
              <w:jc w:val="center"/>
            </w:pPr>
            <w:r>
              <w:t>012</w:t>
            </w:r>
          </w:p>
        </w:tc>
        <w:tc>
          <w:tcPr>
            <w:tcW w:w="964" w:type="dxa"/>
            <w:vAlign w:val="center"/>
          </w:tcPr>
          <w:p w:rsidR="00E5500C" w:rsidRDefault="00E5500C">
            <w:pPr>
              <w:pStyle w:val="ConsPlusNormal"/>
            </w:pPr>
          </w:p>
        </w:tc>
        <w:tc>
          <w:tcPr>
            <w:tcW w:w="964" w:type="dxa"/>
            <w:vAlign w:val="center"/>
          </w:tcPr>
          <w:p w:rsidR="00E5500C" w:rsidRDefault="00E5500C">
            <w:pPr>
              <w:pStyle w:val="ConsPlusNormal"/>
            </w:pPr>
          </w:p>
        </w:tc>
        <w:tc>
          <w:tcPr>
            <w:tcW w:w="964" w:type="dxa"/>
            <w:vAlign w:val="center"/>
          </w:tcPr>
          <w:p w:rsidR="00E5500C" w:rsidRDefault="00E5500C">
            <w:pPr>
              <w:pStyle w:val="ConsPlusNormal"/>
            </w:pPr>
          </w:p>
        </w:tc>
        <w:tc>
          <w:tcPr>
            <w:tcW w:w="624" w:type="dxa"/>
            <w:vAlign w:val="center"/>
          </w:tcPr>
          <w:p w:rsidR="00E5500C" w:rsidRDefault="00E5500C">
            <w:pPr>
              <w:pStyle w:val="ConsPlusNormal"/>
            </w:pPr>
          </w:p>
        </w:tc>
        <w:tc>
          <w:tcPr>
            <w:tcW w:w="567" w:type="dxa"/>
            <w:vAlign w:val="center"/>
          </w:tcPr>
          <w:p w:rsidR="00E5500C" w:rsidRDefault="00E5500C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E5500C" w:rsidRDefault="00E5500C">
            <w:pPr>
              <w:pStyle w:val="ConsPlusNormal"/>
              <w:jc w:val="center"/>
            </w:pPr>
            <w:r>
              <w:t>км</w:t>
            </w:r>
          </w:p>
        </w:tc>
        <w:tc>
          <w:tcPr>
            <w:tcW w:w="907" w:type="dxa"/>
            <w:vAlign w:val="center"/>
          </w:tcPr>
          <w:p w:rsidR="00E5500C" w:rsidRDefault="00E5500C">
            <w:pPr>
              <w:pStyle w:val="ConsPlusNormal"/>
            </w:pPr>
          </w:p>
        </w:tc>
      </w:tr>
      <w:tr w:rsidR="00E5500C">
        <w:tc>
          <w:tcPr>
            <w:tcW w:w="454" w:type="dxa"/>
          </w:tcPr>
          <w:p w:rsidR="00E5500C" w:rsidRDefault="00E5500C">
            <w:pPr>
              <w:pStyle w:val="ConsPlusNormal"/>
              <w:jc w:val="right"/>
            </w:pPr>
            <w:r>
              <w:t>4.</w:t>
            </w:r>
          </w:p>
        </w:tc>
        <w:tc>
          <w:tcPr>
            <w:tcW w:w="2891" w:type="dxa"/>
          </w:tcPr>
          <w:p w:rsidR="00E5500C" w:rsidRDefault="00E5500C">
            <w:pPr>
              <w:pStyle w:val="ConsPlusNormal"/>
            </w:pPr>
            <w:r>
              <w:t>Строительство посадочных площадок для самолетов и вертолетов, используемых в целях проведения авиационных работ по охране лесов от пожаров</w:t>
            </w:r>
          </w:p>
        </w:tc>
        <w:tc>
          <w:tcPr>
            <w:tcW w:w="567" w:type="dxa"/>
            <w:vAlign w:val="center"/>
          </w:tcPr>
          <w:p w:rsidR="00E5500C" w:rsidRDefault="00E5500C">
            <w:pPr>
              <w:pStyle w:val="ConsPlusNormal"/>
              <w:jc w:val="center"/>
            </w:pPr>
            <w:r>
              <w:t>020</w:t>
            </w:r>
          </w:p>
        </w:tc>
        <w:tc>
          <w:tcPr>
            <w:tcW w:w="964" w:type="dxa"/>
            <w:vAlign w:val="center"/>
          </w:tcPr>
          <w:p w:rsidR="00E5500C" w:rsidRDefault="00E5500C">
            <w:pPr>
              <w:pStyle w:val="ConsPlusNormal"/>
            </w:pPr>
          </w:p>
        </w:tc>
        <w:tc>
          <w:tcPr>
            <w:tcW w:w="964" w:type="dxa"/>
            <w:vAlign w:val="center"/>
          </w:tcPr>
          <w:p w:rsidR="00E5500C" w:rsidRDefault="00E5500C">
            <w:pPr>
              <w:pStyle w:val="ConsPlusNormal"/>
            </w:pPr>
          </w:p>
        </w:tc>
        <w:tc>
          <w:tcPr>
            <w:tcW w:w="964" w:type="dxa"/>
            <w:vAlign w:val="center"/>
          </w:tcPr>
          <w:p w:rsidR="00E5500C" w:rsidRDefault="00E5500C">
            <w:pPr>
              <w:pStyle w:val="ConsPlusNormal"/>
            </w:pPr>
          </w:p>
        </w:tc>
        <w:tc>
          <w:tcPr>
            <w:tcW w:w="624" w:type="dxa"/>
            <w:vAlign w:val="center"/>
          </w:tcPr>
          <w:p w:rsidR="00E5500C" w:rsidRDefault="00E5500C">
            <w:pPr>
              <w:pStyle w:val="ConsPlusNormal"/>
            </w:pPr>
          </w:p>
        </w:tc>
        <w:tc>
          <w:tcPr>
            <w:tcW w:w="567" w:type="dxa"/>
            <w:vAlign w:val="center"/>
          </w:tcPr>
          <w:p w:rsidR="00E5500C" w:rsidRDefault="00E5500C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E5500C" w:rsidRDefault="00E5500C">
            <w:pPr>
              <w:pStyle w:val="ConsPlusNormal"/>
              <w:jc w:val="center"/>
            </w:pPr>
            <w:r>
              <w:t>шт.</w:t>
            </w:r>
          </w:p>
        </w:tc>
        <w:tc>
          <w:tcPr>
            <w:tcW w:w="907" w:type="dxa"/>
            <w:vAlign w:val="center"/>
          </w:tcPr>
          <w:p w:rsidR="00E5500C" w:rsidRDefault="00E5500C">
            <w:pPr>
              <w:pStyle w:val="ConsPlusNormal"/>
            </w:pPr>
          </w:p>
        </w:tc>
      </w:tr>
      <w:tr w:rsidR="00E5500C">
        <w:tc>
          <w:tcPr>
            <w:tcW w:w="454" w:type="dxa"/>
          </w:tcPr>
          <w:p w:rsidR="00E5500C" w:rsidRDefault="00E5500C">
            <w:pPr>
              <w:pStyle w:val="ConsPlusNormal"/>
              <w:jc w:val="right"/>
            </w:pPr>
            <w:r>
              <w:t>5.</w:t>
            </w:r>
          </w:p>
        </w:tc>
        <w:tc>
          <w:tcPr>
            <w:tcW w:w="2891" w:type="dxa"/>
          </w:tcPr>
          <w:p w:rsidR="00E5500C" w:rsidRDefault="00E5500C">
            <w:pPr>
              <w:pStyle w:val="ConsPlusNormal"/>
            </w:pPr>
            <w:r>
              <w:t xml:space="preserve">Реконструкция посадочных площадок для самолетов и вертолетов, используемых в </w:t>
            </w:r>
            <w:r>
              <w:lastRenderedPageBreak/>
              <w:t>целях проведения авиационных работ по охране лесов от пожаров</w:t>
            </w:r>
          </w:p>
        </w:tc>
        <w:tc>
          <w:tcPr>
            <w:tcW w:w="567" w:type="dxa"/>
            <w:vAlign w:val="center"/>
          </w:tcPr>
          <w:p w:rsidR="00E5500C" w:rsidRDefault="00E5500C">
            <w:pPr>
              <w:pStyle w:val="ConsPlusNormal"/>
              <w:jc w:val="center"/>
            </w:pPr>
            <w:r>
              <w:lastRenderedPageBreak/>
              <w:t>021</w:t>
            </w:r>
          </w:p>
        </w:tc>
        <w:tc>
          <w:tcPr>
            <w:tcW w:w="964" w:type="dxa"/>
            <w:vAlign w:val="center"/>
          </w:tcPr>
          <w:p w:rsidR="00E5500C" w:rsidRDefault="00E5500C">
            <w:pPr>
              <w:pStyle w:val="ConsPlusNormal"/>
            </w:pPr>
          </w:p>
        </w:tc>
        <w:tc>
          <w:tcPr>
            <w:tcW w:w="964" w:type="dxa"/>
            <w:vAlign w:val="center"/>
          </w:tcPr>
          <w:p w:rsidR="00E5500C" w:rsidRDefault="00E5500C">
            <w:pPr>
              <w:pStyle w:val="ConsPlusNormal"/>
            </w:pPr>
          </w:p>
        </w:tc>
        <w:tc>
          <w:tcPr>
            <w:tcW w:w="964" w:type="dxa"/>
            <w:vAlign w:val="center"/>
          </w:tcPr>
          <w:p w:rsidR="00E5500C" w:rsidRDefault="00E5500C">
            <w:pPr>
              <w:pStyle w:val="ConsPlusNormal"/>
            </w:pPr>
          </w:p>
        </w:tc>
        <w:tc>
          <w:tcPr>
            <w:tcW w:w="624" w:type="dxa"/>
            <w:vAlign w:val="center"/>
          </w:tcPr>
          <w:p w:rsidR="00E5500C" w:rsidRDefault="00E5500C">
            <w:pPr>
              <w:pStyle w:val="ConsPlusNormal"/>
            </w:pPr>
          </w:p>
        </w:tc>
        <w:tc>
          <w:tcPr>
            <w:tcW w:w="567" w:type="dxa"/>
            <w:vAlign w:val="center"/>
          </w:tcPr>
          <w:p w:rsidR="00E5500C" w:rsidRDefault="00E5500C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E5500C" w:rsidRDefault="00E5500C">
            <w:pPr>
              <w:pStyle w:val="ConsPlusNormal"/>
              <w:jc w:val="center"/>
            </w:pPr>
            <w:r>
              <w:t>шт.</w:t>
            </w:r>
          </w:p>
        </w:tc>
        <w:tc>
          <w:tcPr>
            <w:tcW w:w="907" w:type="dxa"/>
            <w:vAlign w:val="center"/>
          </w:tcPr>
          <w:p w:rsidR="00E5500C" w:rsidRDefault="00E5500C">
            <w:pPr>
              <w:pStyle w:val="ConsPlusNormal"/>
            </w:pPr>
          </w:p>
        </w:tc>
      </w:tr>
      <w:tr w:rsidR="00E5500C">
        <w:tc>
          <w:tcPr>
            <w:tcW w:w="454" w:type="dxa"/>
          </w:tcPr>
          <w:p w:rsidR="00E5500C" w:rsidRDefault="00E5500C">
            <w:pPr>
              <w:pStyle w:val="ConsPlusNormal"/>
              <w:jc w:val="right"/>
            </w:pPr>
            <w:r>
              <w:t>6.</w:t>
            </w:r>
          </w:p>
        </w:tc>
        <w:tc>
          <w:tcPr>
            <w:tcW w:w="2891" w:type="dxa"/>
          </w:tcPr>
          <w:p w:rsidR="00E5500C" w:rsidRDefault="00E5500C">
            <w:pPr>
              <w:pStyle w:val="ConsPlusNormal"/>
            </w:pPr>
            <w:r>
              <w:t>Эксплуатация посадочных площадок для самолетов и вертолетов, используемых в целях проведения авиационных работ по охране лесов от пожаров</w:t>
            </w:r>
          </w:p>
        </w:tc>
        <w:tc>
          <w:tcPr>
            <w:tcW w:w="567" w:type="dxa"/>
            <w:vAlign w:val="center"/>
          </w:tcPr>
          <w:p w:rsidR="00E5500C" w:rsidRDefault="00E5500C">
            <w:pPr>
              <w:pStyle w:val="ConsPlusNormal"/>
              <w:jc w:val="center"/>
            </w:pPr>
            <w:r>
              <w:t>022</w:t>
            </w:r>
          </w:p>
        </w:tc>
        <w:tc>
          <w:tcPr>
            <w:tcW w:w="964" w:type="dxa"/>
            <w:vAlign w:val="center"/>
          </w:tcPr>
          <w:p w:rsidR="00E5500C" w:rsidRDefault="00E5500C">
            <w:pPr>
              <w:pStyle w:val="ConsPlusNormal"/>
            </w:pPr>
          </w:p>
        </w:tc>
        <w:tc>
          <w:tcPr>
            <w:tcW w:w="964" w:type="dxa"/>
            <w:vAlign w:val="center"/>
          </w:tcPr>
          <w:p w:rsidR="00E5500C" w:rsidRDefault="00E5500C">
            <w:pPr>
              <w:pStyle w:val="ConsPlusNormal"/>
            </w:pPr>
          </w:p>
        </w:tc>
        <w:tc>
          <w:tcPr>
            <w:tcW w:w="964" w:type="dxa"/>
            <w:vAlign w:val="center"/>
          </w:tcPr>
          <w:p w:rsidR="00E5500C" w:rsidRDefault="00E5500C">
            <w:pPr>
              <w:pStyle w:val="ConsPlusNormal"/>
            </w:pPr>
          </w:p>
        </w:tc>
        <w:tc>
          <w:tcPr>
            <w:tcW w:w="624" w:type="dxa"/>
            <w:vAlign w:val="center"/>
          </w:tcPr>
          <w:p w:rsidR="00E5500C" w:rsidRDefault="00E5500C">
            <w:pPr>
              <w:pStyle w:val="ConsPlusNormal"/>
            </w:pPr>
          </w:p>
        </w:tc>
        <w:tc>
          <w:tcPr>
            <w:tcW w:w="567" w:type="dxa"/>
            <w:vAlign w:val="center"/>
          </w:tcPr>
          <w:p w:rsidR="00E5500C" w:rsidRDefault="00E5500C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E5500C" w:rsidRDefault="00E5500C">
            <w:pPr>
              <w:pStyle w:val="ConsPlusNormal"/>
              <w:jc w:val="center"/>
            </w:pPr>
            <w:r>
              <w:t>шт.</w:t>
            </w:r>
          </w:p>
        </w:tc>
        <w:tc>
          <w:tcPr>
            <w:tcW w:w="907" w:type="dxa"/>
            <w:vAlign w:val="center"/>
          </w:tcPr>
          <w:p w:rsidR="00E5500C" w:rsidRDefault="00E5500C">
            <w:pPr>
              <w:pStyle w:val="ConsPlusNormal"/>
            </w:pPr>
          </w:p>
        </w:tc>
      </w:tr>
      <w:tr w:rsidR="00E5500C">
        <w:tc>
          <w:tcPr>
            <w:tcW w:w="454" w:type="dxa"/>
            <w:vMerge w:val="restart"/>
          </w:tcPr>
          <w:p w:rsidR="00E5500C" w:rsidRDefault="00E5500C">
            <w:pPr>
              <w:pStyle w:val="ConsPlusNormal"/>
              <w:jc w:val="right"/>
            </w:pPr>
            <w:r>
              <w:t>7.</w:t>
            </w:r>
          </w:p>
        </w:tc>
        <w:tc>
          <w:tcPr>
            <w:tcW w:w="2891" w:type="dxa"/>
            <w:vMerge w:val="restart"/>
          </w:tcPr>
          <w:p w:rsidR="00E5500C" w:rsidRDefault="00E5500C">
            <w:pPr>
              <w:pStyle w:val="ConsPlusNormal"/>
            </w:pPr>
            <w:r>
              <w:t>Прокладка просек и противопожарных разрывов</w:t>
            </w:r>
          </w:p>
        </w:tc>
        <w:tc>
          <w:tcPr>
            <w:tcW w:w="567" w:type="dxa"/>
            <w:vAlign w:val="center"/>
          </w:tcPr>
          <w:p w:rsidR="00E5500C" w:rsidRDefault="00E5500C">
            <w:pPr>
              <w:pStyle w:val="ConsPlusNormal"/>
              <w:jc w:val="center"/>
            </w:pPr>
            <w:r>
              <w:t>030</w:t>
            </w:r>
          </w:p>
        </w:tc>
        <w:tc>
          <w:tcPr>
            <w:tcW w:w="964" w:type="dxa"/>
            <w:vAlign w:val="center"/>
          </w:tcPr>
          <w:p w:rsidR="00E5500C" w:rsidRDefault="00E5500C">
            <w:pPr>
              <w:pStyle w:val="ConsPlusNormal"/>
            </w:pPr>
          </w:p>
        </w:tc>
        <w:tc>
          <w:tcPr>
            <w:tcW w:w="964" w:type="dxa"/>
            <w:vAlign w:val="center"/>
          </w:tcPr>
          <w:p w:rsidR="00E5500C" w:rsidRDefault="00E5500C">
            <w:pPr>
              <w:pStyle w:val="ConsPlusNormal"/>
            </w:pPr>
          </w:p>
        </w:tc>
        <w:tc>
          <w:tcPr>
            <w:tcW w:w="964" w:type="dxa"/>
            <w:vAlign w:val="center"/>
          </w:tcPr>
          <w:p w:rsidR="00E5500C" w:rsidRDefault="00E5500C">
            <w:pPr>
              <w:pStyle w:val="ConsPlusNormal"/>
            </w:pPr>
          </w:p>
        </w:tc>
        <w:tc>
          <w:tcPr>
            <w:tcW w:w="624" w:type="dxa"/>
            <w:vAlign w:val="center"/>
          </w:tcPr>
          <w:p w:rsidR="00E5500C" w:rsidRDefault="00E5500C">
            <w:pPr>
              <w:pStyle w:val="ConsPlusNormal"/>
            </w:pPr>
          </w:p>
        </w:tc>
        <w:tc>
          <w:tcPr>
            <w:tcW w:w="567" w:type="dxa"/>
            <w:vAlign w:val="center"/>
          </w:tcPr>
          <w:p w:rsidR="00E5500C" w:rsidRDefault="00E5500C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E5500C" w:rsidRDefault="00E5500C">
            <w:pPr>
              <w:pStyle w:val="ConsPlusNormal"/>
              <w:jc w:val="center"/>
            </w:pPr>
            <w:r>
              <w:t>км</w:t>
            </w:r>
          </w:p>
        </w:tc>
        <w:tc>
          <w:tcPr>
            <w:tcW w:w="907" w:type="dxa"/>
            <w:vAlign w:val="center"/>
          </w:tcPr>
          <w:p w:rsidR="00E5500C" w:rsidRDefault="00E5500C">
            <w:pPr>
              <w:pStyle w:val="ConsPlusNormal"/>
            </w:pPr>
          </w:p>
        </w:tc>
      </w:tr>
      <w:tr w:rsidR="00E5500C">
        <w:tc>
          <w:tcPr>
            <w:tcW w:w="454" w:type="dxa"/>
            <w:vMerge/>
          </w:tcPr>
          <w:p w:rsidR="00E5500C" w:rsidRDefault="00E5500C"/>
        </w:tc>
        <w:tc>
          <w:tcPr>
            <w:tcW w:w="2891" w:type="dxa"/>
            <w:vMerge/>
          </w:tcPr>
          <w:p w:rsidR="00E5500C" w:rsidRDefault="00E5500C"/>
        </w:tc>
        <w:tc>
          <w:tcPr>
            <w:tcW w:w="567" w:type="dxa"/>
            <w:vAlign w:val="center"/>
          </w:tcPr>
          <w:p w:rsidR="00E5500C" w:rsidRDefault="00E5500C">
            <w:pPr>
              <w:pStyle w:val="ConsPlusNormal"/>
              <w:jc w:val="center"/>
            </w:pPr>
            <w:r>
              <w:t>031</w:t>
            </w:r>
          </w:p>
        </w:tc>
        <w:tc>
          <w:tcPr>
            <w:tcW w:w="964" w:type="dxa"/>
            <w:vAlign w:val="center"/>
          </w:tcPr>
          <w:p w:rsidR="00E5500C" w:rsidRDefault="00E5500C">
            <w:pPr>
              <w:pStyle w:val="ConsPlusNormal"/>
            </w:pPr>
          </w:p>
        </w:tc>
        <w:tc>
          <w:tcPr>
            <w:tcW w:w="964" w:type="dxa"/>
            <w:vAlign w:val="center"/>
          </w:tcPr>
          <w:p w:rsidR="00E5500C" w:rsidRDefault="00E5500C">
            <w:pPr>
              <w:pStyle w:val="ConsPlusNormal"/>
            </w:pPr>
          </w:p>
        </w:tc>
        <w:tc>
          <w:tcPr>
            <w:tcW w:w="964" w:type="dxa"/>
            <w:vAlign w:val="center"/>
          </w:tcPr>
          <w:p w:rsidR="00E5500C" w:rsidRDefault="00E5500C">
            <w:pPr>
              <w:pStyle w:val="ConsPlusNormal"/>
            </w:pPr>
          </w:p>
        </w:tc>
        <w:tc>
          <w:tcPr>
            <w:tcW w:w="624" w:type="dxa"/>
            <w:vAlign w:val="center"/>
          </w:tcPr>
          <w:p w:rsidR="00E5500C" w:rsidRDefault="00E5500C">
            <w:pPr>
              <w:pStyle w:val="ConsPlusNormal"/>
            </w:pPr>
          </w:p>
        </w:tc>
        <w:tc>
          <w:tcPr>
            <w:tcW w:w="567" w:type="dxa"/>
            <w:vAlign w:val="center"/>
          </w:tcPr>
          <w:p w:rsidR="00E5500C" w:rsidRDefault="00E5500C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E5500C" w:rsidRDefault="00E5500C">
            <w:pPr>
              <w:pStyle w:val="ConsPlusNormal"/>
              <w:jc w:val="center"/>
            </w:pPr>
            <w:r>
              <w:t>га</w:t>
            </w:r>
          </w:p>
        </w:tc>
        <w:tc>
          <w:tcPr>
            <w:tcW w:w="907" w:type="dxa"/>
            <w:vAlign w:val="center"/>
          </w:tcPr>
          <w:p w:rsidR="00E5500C" w:rsidRDefault="00E5500C">
            <w:pPr>
              <w:pStyle w:val="ConsPlusNormal"/>
            </w:pPr>
          </w:p>
        </w:tc>
      </w:tr>
      <w:tr w:rsidR="00E5500C">
        <w:tc>
          <w:tcPr>
            <w:tcW w:w="454" w:type="dxa"/>
            <w:vMerge w:val="restart"/>
          </w:tcPr>
          <w:p w:rsidR="00E5500C" w:rsidRDefault="00E5500C">
            <w:pPr>
              <w:pStyle w:val="ConsPlusNormal"/>
              <w:jc w:val="right"/>
            </w:pPr>
            <w:r>
              <w:t>8.</w:t>
            </w:r>
          </w:p>
        </w:tc>
        <w:tc>
          <w:tcPr>
            <w:tcW w:w="2891" w:type="dxa"/>
            <w:vMerge w:val="restart"/>
          </w:tcPr>
          <w:p w:rsidR="00E5500C" w:rsidRDefault="00E5500C">
            <w:pPr>
              <w:pStyle w:val="ConsPlusNormal"/>
            </w:pPr>
            <w:r>
              <w:t>Прочистка просек и уход за противопожарными разрывами</w:t>
            </w:r>
          </w:p>
        </w:tc>
        <w:tc>
          <w:tcPr>
            <w:tcW w:w="567" w:type="dxa"/>
            <w:vAlign w:val="center"/>
          </w:tcPr>
          <w:p w:rsidR="00E5500C" w:rsidRDefault="00E5500C">
            <w:pPr>
              <w:pStyle w:val="ConsPlusNormal"/>
              <w:jc w:val="center"/>
            </w:pPr>
            <w:r>
              <w:t>040</w:t>
            </w:r>
          </w:p>
        </w:tc>
        <w:tc>
          <w:tcPr>
            <w:tcW w:w="964" w:type="dxa"/>
            <w:vAlign w:val="center"/>
          </w:tcPr>
          <w:p w:rsidR="00E5500C" w:rsidRDefault="00E5500C">
            <w:pPr>
              <w:pStyle w:val="ConsPlusNormal"/>
            </w:pPr>
          </w:p>
        </w:tc>
        <w:tc>
          <w:tcPr>
            <w:tcW w:w="964" w:type="dxa"/>
            <w:vAlign w:val="center"/>
          </w:tcPr>
          <w:p w:rsidR="00E5500C" w:rsidRDefault="00E5500C">
            <w:pPr>
              <w:pStyle w:val="ConsPlusNormal"/>
            </w:pPr>
          </w:p>
        </w:tc>
        <w:tc>
          <w:tcPr>
            <w:tcW w:w="964" w:type="dxa"/>
            <w:vAlign w:val="center"/>
          </w:tcPr>
          <w:p w:rsidR="00E5500C" w:rsidRDefault="00E5500C">
            <w:pPr>
              <w:pStyle w:val="ConsPlusNormal"/>
            </w:pPr>
          </w:p>
        </w:tc>
        <w:tc>
          <w:tcPr>
            <w:tcW w:w="624" w:type="dxa"/>
            <w:vAlign w:val="center"/>
          </w:tcPr>
          <w:p w:rsidR="00E5500C" w:rsidRDefault="00E5500C">
            <w:pPr>
              <w:pStyle w:val="ConsPlusNormal"/>
            </w:pPr>
          </w:p>
        </w:tc>
        <w:tc>
          <w:tcPr>
            <w:tcW w:w="567" w:type="dxa"/>
            <w:vAlign w:val="center"/>
          </w:tcPr>
          <w:p w:rsidR="00E5500C" w:rsidRDefault="00E5500C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E5500C" w:rsidRDefault="00E5500C">
            <w:pPr>
              <w:pStyle w:val="ConsPlusNormal"/>
              <w:jc w:val="center"/>
            </w:pPr>
            <w:r>
              <w:t>км</w:t>
            </w:r>
          </w:p>
        </w:tc>
        <w:tc>
          <w:tcPr>
            <w:tcW w:w="907" w:type="dxa"/>
            <w:vAlign w:val="center"/>
          </w:tcPr>
          <w:p w:rsidR="00E5500C" w:rsidRDefault="00E5500C">
            <w:pPr>
              <w:pStyle w:val="ConsPlusNormal"/>
            </w:pPr>
          </w:p>
        </w:tc>
      </w:tr>
      <w:tr w:rsidR="00E5500C">
        <w:tc>
          <w:tcPr>
            <w:tcW w:w="454" w:type="dxa"/>
            <w:vMerge/>
          </w:tcPr>
          <w:p w:rsidR="00E5500C" w:rsidRDefault="00E5500C"/>
        </w:tc>
        <w:tc>
          <w:tcPr>
            <w:tcW w:w="2891" w:type="dxa"/>
            <w:vMerge/>
          </w:tcPr>
          <w:p w:rsidR="00E5500C" w:rsidRDefault="00E5500C"/>
        </w:tc>
        <w:tc>
          <w:tcPr>
            <w:tcW w:w="567" w:type="dxa"/>
            <w:vAlign w:val="center"/>
          </w:tcPr>
          <w:p w:rsidR="00E5500C" w:rsidRDefault="00E5500C">
            <w:pPr>
              <w:pStyle w:val="ConsPlusNormal"/>
              <w:jc w:val="center"/>
            </w:pPr>
            <w:r>
              <w:t>041</w:t>
            </w:r>
          </w:p>
        </w:tc>
        <w:tc>
          <w:tcPr>
            <w:tcW w:w="964" w:type="dxa"/>
            <w:vAlign w:val="center"/>
          </w:tcPr>
          <w:p w:rsidR="00E5500C" w:rsidRDefault="00E5500C">
            <w:pPr>
              <w:pStyle w:val="ConsPlusNormal"/>
            </w:pPr>
          </w:p>
        </w:tc>
        <w:tc>
          <w:tcPr>
            <w:tcW w:w="964" w:type="dxa"/>
            <w:vAlign w:val="center"/>
          </w:tcPr>
          <w:p w:rsidR="00E5500C" w:rsidRDefault="00E5500C">
            <w:pPr>
              <w:pStyle w:val="ConsPlusNormal"/>
            </w:pPr>
          </w:p>
        </w:tc>
        <w:tc>
          <w:tcPr>
            <w:tcW w:w="964" w:type="dxa"/>
            <w:vAlign w:val="center"/>
          </w:tcPr>
          <w:p w:rsidR="00E5500C" w:rsidRDefault="00E5500C">
            <w:pPr>
              <w:pStyle w:val="ConsPlusNormal"/>
            </w:pPr>
          </w:p>
        </w:tc>
        <w:tc>
          <w:tcPr>
            <w:tcW w:w="624" w:type="dxa"/>
            <w:vAlign w:val="center"/>
          </w:tcPr>
          <w:p w:rsidR="00E5500C" w:rsidRDefault="00E5500C">
            <w:pPr>
              <w:pStyle w:val="ConsPlusNormal"/>
            </w:pPr>
          </w:p>
        </w:tc>
        <w:tc>
          <w:tcPr>
            <w:tcW w:w="567" w:type="dxa"/>
            <w:vAlign w:val="center"/>
          </w:tcPr>
          <w:p w:rsidR="00E5500C" w:rsidRDefault="00E5500C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E5500C" w:rsidRDefault="00E5500C">
            <w:pPr>
              <w:pStyle w:val="ConsPlusNormal"/>
              <w:jc w:val="center"/>
            </w:pPr>
            <w:r>
              <w:t>га</w:t>
            </w:r>
          </w:p>
        </w:tc>
        <w:tc>
          <w:tcPr>
            <w:tcW w:w="907" w:type="dxa"/>
            <w:vAlign w:val="center"/>
          </w:tcPr>
          <w:p w:rsidR="00E5500C" w:rsidRDefault="00E5500C">
            <w:pPr>
              <w:pStyle w:val="ConsPlusNormal"/>
            </w:pPr>
          </w:p>
        </w:tc>
      </w:tr>
      <w:tr w:rsidR="00E5500C">
        <w:tc>
          <w:tcPr>
            <w:tcW w:w="454" w:type="dxa"/>
          </w:tcPr>
          <w:p w:rsidR="00E5500C" w:rsidRDefault="00E5500C">
            <w:pPr>
              <w:pStyle w:val="ConsPlusNormal"/>
              <w:jc w:val="right"/>
            </w:pPr>
            <w:r>
              <w:t>9.</w:t>
            </w:r>
          </w:p>
        </w:tc>
        <w:tc>
          <w:tcPr>
            <w:tcW w:w="2891" w:type="dxa"/>
          </w:tcPr>
          <w:p w:rsidR="00E5500C" w:rsidRDefault="00E5500C">
            <w:pPr>
              <w:pStyle w:val="ConsPlusNormal"/>
            </w:pPr>
            <w:r>
              <w:t>Устройство противопожарных минерализованных полос</w:t>
            </w:r>
          </w:p>
        </w:tc>
        <w:tc>
          <w:tcPr>
            <w:tcW w:w="567" w:type="dxa"/>
            <w:vAlign w:val="center"/>
          </w:tcPr>
          <w:p w:rsidR="00E5500C" w:rsidRDefault="00E5500C">
            <w:pPr>
              <w:pStyle w:val="ConsPlusNormal"/>
              <w:jc w:val="center"/>
            </w:pPr>
            <w:r>
              <w:t>050</w:t>
            </w:r>
          </w:p>
        </w:tc>
        <w:tc>
          <w:tcPr>
            <w:tcW w:w="964" w:type="dxa"/>
            <w:vAlign w:val="center"/>
          </w:tcPr>
          <w:p w:rsidR="00E5500C" w:rsidRDefault="00E5500C">
            <w:pPr>
              <w:pStyle w:val="ConsPlusNormal"/>
            </w:pPr>
          </w:p>
        </w:tc>
        <w:tc>
          <w:tcPr>
            <w:tcW w:w="964" w:type="dxa"/>
            <w:vAlign w:val="center"/>
          </w:tcPr>
          <w:p w:rsidR="00E5500C" w:rsidRDefault="00E5500C">
            <w:pPr>
              <w:pStyle w:val="ConsPlusNormal"/>
            </w:pPr>
          </w:p>
        </w:tc>
        <w:tc>
          <w:tcPr>
            <w:tcW w:w="964" w:type="dxa"/>
            <w:vAlign w:val="center"/>
          </w:tcPr>
          <w:p w:rsidR="00E5500C" w:rsidRDefault="00E5500C">
            <w:pPr>
              <w:pStyle w:val="ConsPlusNormal"/>
            </w:pPr>
          </w:p>
        </w:tc>
        <w:tc>
          <w:tcPr>
            <w:tcW w:w="624" w:type="dxa"/>
            <w:vAlign w:val="center"/>
          </w:tcPr>
          <w:p w:rsidR="00E5500C" w:rsidRDefault="00E5500C">
            <w:pPr>
              <w:pStyle w:val="ConsPlusNormal"/>
            </w:pPr>
          </w:p>
        </w:tc>
        <w:tc>
          <w:tcPr>
            <w:tcW w:w="567" w:type="dxa"/>
            <w:vAlign w:val="center"/>
          </w:tcPr>
          <w:p w:rsidR="00E5500C" w:rsidRDefault="00E5500C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E5500C" w:rsidRDefault="00E5500C">
            <w:pPr>
              <w:pStyle w:val="ConsPlusNormal"/>
              <w:jc w:val="center"/>
            </w:pPr>
            <w:r>
              <w:t>км</w:t>
            </w:r>
          </w:p>
        </w:tc>
        <w:tc>
          <w:tcPr>
            <w:tcW w:w="907" w:type="dxa"/>
            <w:vAlign w:val="center"/>
          </w:tcPr>
          <w:p w:rsidR="00E5500C" w:rsidRDefault="00E5500C">
            <w:pPr>
              <w:pStyle w:val="ConsPlusNormal"/>
            </w:pPr>
          </w:p>
        </w:tc>
      </w:tr>
      <w:tr w:rsidR="00E5500C">
        <w:tc>
          <w:tcPr>
            <w:tcW w:w="454" w:type="dxa"/>
          </w:tcPr>
          <w:p w:rsidR="00E5500C" w:rsidRDefault="00E5500C">
            <w:pPr>
              <w:pStyle w:val="ConsPlusNormal"/>
              <w:jc w:val="right"/>
            </w:pPr>
            <w:r>
              <w:t>10.</w:t>
            </w:r>
          </w:p>
        </w:tc>
        <w:tc>
          <w:tcPr>
            <w:tcW w:w="2891" w:type="dxa"/>
          </w:tcPr>
          <w:p w:rsidR="00E5500C" w:rsidRDefault="00E5500C">
            <w:pPr>
              <w:pStyle w:val="ConsPlusNormal"/>
            </w:pPr>
            <w:r>
              <w:t>Прочистка противопожарных минерализованных полос и их обновление (уход)</w:t>
            </w:r>
          </w:p>
        </w:tc>
        <w:tc>
          <w:tcPr>
            <w:tcW w:w="567" w:type="dxa"/>
            <w:vAlign w:val="center"/>
          </w:tcPr>
          <w:p w:rsidR="00E5500C" w:rsidRDefault="00E5500C">
            <w:pPr>
              <w:pStyle w:val="ConsPlusNormal"/>
              <w:jc w:val="center"/>
            </w:pPr>
            <w:r>
              <w:t>060</w:t>
            </w:r>
          </w:p>
        </w:tc>
        <w:tc>
          <w:tcPr>
            <w:tcW w:w="964" w:type="dxa"/>
            <w:vAlign w:val="center"/>
          </w:tcPr>
          <w:p w:rsidR="00E5500C" w:rsidRDefault="00E5500C">
            <w:pPr>
              <w:pStyle w:val="ConsPlusNormal"/>
            </w:pPr>
          </w:p>
        </w:tc>
        <w:tc>
          <w:tcPr>
            <w:tcW w:w="964" w:type="dxa"/>
            <w:vAlign w:val="center"/>
          </w:tcPr>
          <w:p w:rsidR="00E5500C" w:rsidRDefault="00E5500C">
            <w:pPr>
              <w:pStyle w:val="ConsPlusNormal"/>
            </w:pPr>
          </w:p>
        </w:tc>
        <w:tc>
          <w:tcPr>
            <w:tcW w:w="964" w:type="dxa"/>
            <w:vAlign w:val="center"/>
          </w:tcPr>
          <w:p w:rsidR="00E5500C" w:rsidRDefault="00E5500C">
            <w:pPr>
              <w:pStyle w:val="ConsPlusNormal"/>
            </w:pPr>
          </w:p>
        </w:tc>
        <w:tc>
          <w:tcPr>
            <w:tcW w:w="624" w:type="dxa"/>
            <w:vAlign w:val="center"/>
          </w:tcPr>
          <w:p w:rsidR="00E5500C" w:rsidRDefault="00E5500C">
            <w:pPr>
              <w:pStyle w:val="ConsPlusNormal"/>
            </w:pPr>
          </w:p>
        </w:tc>
        <w:tc>
          <w:tcPr>
            <w:tcW w:w="567" w:type="dxa"/>
            <w:vAlign w:val="center"/>
          </w:tcPr>
          <w:p w:rsidR="00E5500C" w:rsidRDefault="00E5500C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E5500C" w:rsidRDefault="00E5500C">
            <w:pPr>
              <w:pStyle w:val="ConsPlusNormal"/>
              <w:jc w:val="center"/>
            </w:pPr>
            <w:r>
              <w:t>км</w:t>
            </w:r>
          </w:p>
        </w:tc>
        <w:tc>
          <w:tcPr>
            <w:tcW w:w="907" w:type="dxa"/>
            <w:vAlign w:val="center"/>
          </w:tcPr>
          <w:p w:rsidR="00E5500C" w:rsidRDefault="00E5500C">
            <w:pPr>
              <w:pStyle w:val="ConsPlusNormal"/>
            </w:pPr>
          </w:p>
        </w:tc>
      </w:tr>
      <w:tr w:rsidR="00E5500C">
        <w:tc>
          <w:tcPr>
            <w:tcW w:w="454" w:type="dxa"/>
          </w:tcPr>
          <w:p w:rsidR="00E5500C" w:rsidRDefault="00E5500C">
            <w:pPr>
              <w:pStyle w:val="ConsPlusNormal"/>
              <w:jc w:val="right"/>
            </w:pPr>
            <w:r>
              <w:t>11.</w:t>
            </w:r>
          </w:p>
        </w:tc>
        <w:tc>
          <w:tcPr>
            <w:tcW w:w="2891" w:type="dxa"/>
          </w:tcPr>
          <w:p w:rsidR="00E5500C" w:rsidRDefault="00E5500C">
            <w:pPr>
              <w:pStyle w:val="ConsPlusNormal"/>
            </w:pPr>
            <w:r>
              <w:t>Строительство пожарных наблюдательных пунктов (вышек, мачт, павильонов и других наблюдательных пунктов), пунктов сосредоточения противопожарного инвентаря</w:t>
            </w:r>
          </w:p>
        </w:tc>
        <w:tc>
          <w:tcPr>
            <w:tcW w:w="567" w:type="dxa"/>
            <w:vAlign w:val="center"/>
          </w:tcPr>
          <w:p w:rsidR="00E5500C" w:rsidRDefault="00E5500C">
            <w:pPr>
              <w:pStyle w:val="ConsPlusNormal"/>
              <w:jc w:val="center"/>
            </w:pPr>
            <w:r>
              <w:t>070</w:t>
            </w:r>
          </w:p>
        </w:tc>
        <w:tc>
          <w:tcPr>
            <w:tcW w:w="964" w:type="dxa"/>
            <w:vAlign w:val="center"/>
          </w:tcPr>
          <w:p w:rsidR="00E5500C" w:rsidRDefault="00E5500C">
            <w:pPr>
              <w:pStyle w:val="ConsPlusNormal"/>
            </w:pPr>
          </w:p>
        </w:tc>
        <w:tc>
          <w:tcPr>
            <w:tcW w:w="964" w:type="dxa"/>
            <w:vAlign w:val="center"/>
          </w:tcPr>
          <w:p w:rsidR="00E5500C" w:rsidRDefault="00E5500C">
            <w:pPr>
              <w:pStyle w:val="ConsPlusNormal"/>
            </w:pPr>
          </w:p>
        </w:tc>
        <w:tc>
          <w:tcPr>
            <w:tcW w:w="964" w:type="dxa"/>
            <w:vAlign w:val="center"/>
          </w:tcPr>
          <w:p w:rsidR="00E5500C" w:rsidRDefault="00E5500C">
            <w:pPr>
              <w:pStyle w:val="ConsPlusNormal"/>
            </w:pPr>
          </w:p>
        </w:tc>
        <w:tc>
          <w:tcPr>
            <w:tcW w:w="624" w:type="dxa"/>
            <w:vAlign w:val="center"/>
          </w:tcPr>
          <w:p w:rsidR="00E5500C" w:rsidRDefault="00E5500C">
            <w:pPr>
              <w:pStyle w:val="ConsPlusNormal"/>
            </w:pPr>
          </w:p>
        </w:tc>
        <w:tc>
          <w:tcPr>
            <w:tcW w:w="567" w:type="dxa"/>
            <w:vAlign w:val="center"/>
          </w:tcPr>
          <w:p w:rsidR="00E5500C" w:rsidRDefault="00E5500C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E5500C" w:rsidRDefault="00E5500C">
            <w:pPr>
              <w:pStyle w:val="ConsPlusNormal"/>
              <w:jc w:val="center"/>
            </w:pPr>
            <w:r>
              <w:t>шт.</w:t>
            </w:r>
          </w:p>
        </w:tc>
        <w:tc>
          <w:tcPr>
            <w:tcW w:w="907" w:type="dxa"/>
            <w:vAlign w:val="center"/>
          </w:tcPr>
          <w:p w:rsidR="00E5500C" w:rsidRDefault="00E5500C">
            <w:pPr>
              <w:pStyle w:val="ConsPlusNormal"/>
            </w:pPr>
          </w:p>
        </w:tc>
      </w:tr>
      <w:tr w:rsidR="00E5500C">
        <w:tc>
          <w:tcPr>
            <w:tcW w:w="454" w:type="dxa"/>
          </w:tcPr>
          <w:p w:rsidR="00E5500C" w:rsidRDefault="00E5500C">
            <w:pPr>
              <w:pStyle w:val="ConsPlusNormal"/>
              <w:jc w:val="right"/>
            </w:pPr>
            <w:r>
              <w:lastRenderedPageBreak/>
              <w:t>12.</w:t>
            </w:r>
          </w:p>
        </w:tc>
        <w:tc>
          <w:tcPr>
            <w:tcW w:w="2891" w:type="dxa"/>
          </w:tcPr>
          <w:p w:rsidR="00E5500C" w:rsidRDefault="00E5500C">
            <w:pPr>
              <w:pStyle w:val="ConsPlusNormal"/>
            </w:pPr>
            <w:r>
              <w:t>Реконструкция пожарных наблюдательных пунктов (вышек, мачт, павильонов и других наблюдательных пунктов), пунктов сосредоточения противопожарного инвентаря</w:t>
            </w:r>
          </w:p>
        </w:tc>
        <w:tc>
          <w:tcPr>
            <w:tcW w:w="567" w:type="dxa"/>
            <w:vAlign w:val="center"/>
          </w:tcPr>
          <w:p w:rsidR="00E5500C" w:rsidRDefault="00E5500C">
            <w:pPr>
              <w:pStyle w:val="ConsPlusNormal"/>
              <w:jc w:val="center"/>
            </w:pPr>
            <w:r>
              <w:t>071</w:t>
            </w:r>
          </w:p>
        </w:tc>
        <w:tc>
          <w:tcPr>
            <w:tcW w:w="964" w:type="dxa"/>
            <w:vAlign w:val="center"/>
          </w:tcPr>
          <w:p w:rsidR="00E5500C" w:rsidRDefault="00E5500C">
            <w:pPr>
              <w:pStyle w:val="ConsPlusNormal"/>
            </w:pPr>
          </w:p>
        </w:tc>
        <w:tc>
          <w:tcPr>
            <w:tcW w:w="964" w:type="dxa"/>
            <w:vAlign w:val="center"/>
          </w:tcPr>
          <w:p w:rsidR="00E5500C" w:rsidRDefault="00E5500C">
            <w:pPr>
              <w:pStyle w:val="ConsPlusNormal"/>
            </w:pPr>
          </w:p>
        </w:tc>
        <w:tc>
          <w:tcPr>
            <w:tcW w:w="964" w:type="dxa"/>
            <w:vAlign w:val="center"/>
          </w:tcPr>
          <w:p w:rsidR="00E5500C" w:rsidRDefault="00E5500C">
            <w:pPr>
              <w:pStyle w:val="ConsPlusNormal"/>
            </w:pPr>
          </w:p>
        </w:tc>
        <w:tc>
          <w:tcPr>
            <w:tcW w:w="624" w:type="dxa"/>
            <w:vAlign w:val="center"/>
          </w:tcPr>
          <w:p w:rsidR="00E5500C" w:rsidRDefault="00E5500C">
            <w:pPr>
              <w:pStyle w:val="ConsPlusNormal"/>
            </w:pPr>
          </w:p>
        </w:tc>
        <w:tc>
          <w:tcPr>
            <w:tcW w:w="567" w:type="dxa"/>
            <w:vAlign w:val="center"/>
          </w:tcPr>
          <w:p w:rsidR="00E5500C" w:rsidRDefault="00E5500C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E5500C" w:rsidRDefault="00E5500C">
            <w:pPr>
              <w:pStyle w:val="ConsPlusNormal"/>
              <w:jc w:val="center"/>
            </w:pPr>
            <w:r>
              <w:t>шт.</w:t>
            </w:r>
          </w:p>
        </w:tc>
        <w:tc>
          <w:tcPr>
            <w:tcW w:w="907" w:type="dxa"/>
            <w:vAlign w:val="center"/>
          </w:tcPr>
          <w:p w:rsidR="00E5500C" w:rsidRDefault="00E5500C">
            <w:pPr>
              <w:pStyle w:val="ConsPlusNormal"/>
            </w:pPr>
          </w:p>
        </w:tc>
      </w:tr>
      <w:tr w:rsidR="00E5500C">
        <w:tc>
          <w:tcPr>
            <w:tcW w:w="454" w:type="dxa"/>
          </w:tcPr>
          <w:p w:rsidR="00E5500C" w:rsidRDefault="00E5500C">
            <w:pPr>
              <w:pStyle w:val="ConsPlusNormal"/>
              <w:jc w:val="right"/>
            </w:pPr>
            <w:r>
              <w:t>13.</w:t>
            </w:r>
          </w:p>
        </w:tc>
        <w:tc>
          <w:tcPr>
            <w:tcW w:w="2891" w:type="dxa"/>
          </w:tcPr>
          <w:p w:rsidR="00E5500C" w:rsidRDefault="00E5500C">
            <w:pPr>
              <w:pStyle w:val="ConsPlusNormal"/>
            </w:pPr>
            <w:r>
              <w:t>Эксплуатация пожарных наблюдательных пунктов (вышек, мачт, павильонов и других наблюдательных пунктов), пунктов сосредоточения противопожарного инвентаря</w:t>
            </w:r>
          </w:p>
        </w:tc>
        <w:tc>
          <w:tcPr>
            <w:tcW w:w="567" w:type="dxa"/>
            <w:vAlign w:val="center"/>
          </w:tcPr>
          <w:p w:rsidR="00E5500C" w:rsidRDefault="00E5500C">
            <w:pPr>
              <w:pStyle w:val="ConsPlusNormal"/>
              <w:jc w:val="center"/>
            </w:pPr>
            <w:r>
              <w:t>072</w:t>
            </w:r>
          </w:p>
        </w:tc>
        <w:tc>
          <w:tcPr>
            <w:tcW w:w="964" w:type="dxa"/>
            <w:vAlign w:val="center"/>
          </w:tcPr>
          <w:p w:rsidR="00E5500C" w:rsidRDefault="00E5500C">
            <w:pPr>
              <w:pStyle w:val="ConsPlusNormal"/>
            </w:pPr>
          </w:p>
        </w:tc>
        <w:tc>
          <w:tcPr>
            <w:tcW w:w="964" w:type="dxa"/>
            <w:vAlign w:val="center"/>
          </w:tcPr>
          <w:p w:rsidR="00E5500C" w:rsidRDefault="00E5500C">
            <w:pPr>
              <w:pStyle w:val="ConsPlusNormal"/>
            </w:pPr>
          </w:p>
        </w:tc>
        <w:tc>
          <w:tcPr>
            <w:tcW w:w="964" w:type="dxa"/>
            <w:vAlign w:val="center"/>
          </w:tcPr>
          <w:p w:rsidR="00E5500C" w:rsidRDefault="00E5500C">
            <w:pPr>
              <w:pStyle w:val="ConsPlusNormal"/>
            </w:pPr>
          </w:p>
        </w:tc>
        <w:tc>
          <w:tcPr>
            <w:tcW w:w="624" w:type="dxa"/>
            <w:vAlign w:val="center"/>
          </w:tcPr>
          <w:p w:rsidR="00E5500C" w:rsidRDefault="00E5500C">
            <w:pPr>
              <w:pStyle w:val="ConsPlusNormal"/>
            </w:pPr>
          </w:p>
        </w:tc>
        <w:tc>
          <w:tcPr>
            <w:tcW w:w="567" w:type="dxa"/>
            <w:vAlign w:val="center"/>
          </w:tcPr>
          <w:p w:rsidR="00E5500C" w:rsidRDefault="00E5500C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E5500C" w:rsidRDefault="00E5500C">
            <w:pPr>
              <w:pStyle w:val="ConsPlusNormal"/>
              <w:jc w:val="center"/>
            </w:pPr>
            <w:r>
              <w:t>шт.</w:t>
            </w:r>
          </w:p>
        </w:tc>
        <w:tc>
          <w:tcPr>
            <w:tcW w:w="907" w:type="dxa"/>
            <w:vAlign w:val="center"/>
          </w:tcPr>
          <w:p w:rsidR="00E5500C" w:rsidRDefault="00E5500C">
            <w:pPr>
              <w:pStyle w:val="ConsPlusNormal"/>
            </w:pPr>
          </w:p>
        </w:tc>
      </w:tr>
      <w:tr w:rsidR="00E5500C">
        <w:tc>
          <w:tcPr>
            <w:tcW w:w="454" w:type="dxa"/>
          </w:tcPr>
          <w:p w:rsidR="00E5500C" w:rsidRDefault="00E5500C">
            <w:pPr>
              <w:pStyle w:val="ConsPlusNormal"/>
              <w:jc w:val="right"/>
            </w:pPr>
            <w:r>
              <w:t>14.</w:t>
            </w:r>
          </w:p>
        </w:tc>
        <w:tc>
          <w:tcPr>
            <w:tcW w:w="2891" w:type="dxa"/>
          </w:tcPr>
          <w:p w:rsidR="00E5500C" w:rsidRDefault="00E5500C">
            <w:pPr>
              <w:pStyle w:val="ConsPlusNormal"/>
            </w:pPr>
            <w:r>
              <w:t>Устройство пожарных водоемов и подъездов к источникам противопожарного водоснабжения</w:t>
            </w:r>
          </w:p>
        </w:tc>
        <w:tc>
          <w:tcPr>
            <w:tcW w:w="567" w:type="dxa"/>
            <w:vAlign w:val="center"/>
          </w:tcPr>
          <w:p w:rsidR="00E5500C" w:rsidRDefault="00E5500C">
            <w:pPr>
              <w:pStyle w:val="ConsPlusNormal"/>
              <w:jc w:val="center"/>
            </w:pPr>
            <w:r>
              <w:t>080</w:t>
            </w:r>
          </w:p>
        </w:tc>
        <w:tc>
          <w:tcPr>
            <w:tcW w:w="964" w:type="dxa"/>
            <w:vAlign w:val="center"/>
          </w:tcPr>
          <w:p w:rsidR="00E5500C" w:rsidRDefault="00E5500C">
            <w:pPr>
              <w:pStyle w:val="ConsPlusNormal"/>
            </w:pPr>
          </w:p>
        </w:tc>
        <w:tc>
          <w:tcPr>
            <w:tcW w:w="964" w:type="dxa"/>
            <w:vAlign w:val="center"/>
          </w:tcPr>
          <w:p w:rsidR="00E5500C" w:rsidRDefault="00E5500C">
            <w:pPr>
              <w:pStyle w:val="ConsPlusNormal"/>
            </w:pPr>
          </w:p>
        </w:tc>
        <w:tc>
          <w:tcPr>
            <w:tcW w:w="964" w:type="dxa"/>
            <w:vAlign w:val="center"/>
          </w:tcPr>
          <w:p w:rsidR="00E5500C" w:rsidRDefault="00E5500C">
            <w:pPr>
              <w:pStyle w:val="ConsPlusNormal"/>
            </w:pPr>
          </w:p>
        </w:tc>
        <w:tc>
          <w:tcPr>
            <w:tcW w:w="624" w:type="dxa"/>
            <w:vAlign w:val="center"/>
          </w:tcPr>
          <w:p w:rsidR="00E5500C" w:rsidRDefault="00E5500C">
            <w:pPr>
              <w:pStyle w:val="ConsPlusNormal"/>
            </w:pPr>
          </w:p>
        </w:tc>
        <w:tc>
          <w:tcPr>
            <w:tcW w:w="567" w:type="dxa"/>
            <w:vAlign w:val="center"/>
          </w:tcPr>
          <w:p w:rsidR="00E5500C" w:rsidRDefault="00E5500C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E5500C" w:rsidRDefault="00E5500C">
            <w:pPr>
              <w:pStyle w:val="ConsPlusNormal"/>
              <w:jc w:val="center"/>
            </w:pPr>
            <w:r>
              <w:t>шт.</w:t>
            </w:r>
          </w:p>
        </w:tc>
        <w:tc>
          <w:tcPr>
            <w:tcW w:w="907" w:type="dxa"/>
            <w:vAlign w:val="center"/>
          </w:tcPr>
          <w:p w:rsidR="00E5500C" w:rsidRDefault="00E5500C">
            <w:pPr>
              <w:pStyle w:val="ConsPlusNormal"/>
            </w:pPr>
          </w:p>
        </w:tc>
      </w:tr>
      <w:tr w:rsidR="00E5500C">
        <w:tc>
          <w:tcPr>
            <w:tcW w:w="454" w:type="dxa"/>
          </w:tcPr>
          <w:p w:rsidR="00E5500C" w:rsidRDefault="00E5500C">
            <w:pPr>
              <w:pStyle w:val="ConsPlusNormal"/>
              <w:jc w:val="right"/>
            </w:pPr>
            <w:r>
              <w:t>15.</w:t>
            </w:r>
          </w:p>
        </w:tc>
        <w:tc>
          <w:tcPr>
            <w:tcW w:w="2891" w:type="dxa"/>
          </w:tcPr>
          <w:p w:rsidR="00E5500C" w:rsidRDefault="00E5500C">
            <w:pPr>
              <w:pStyle w:val="ConsPlusNormal"/>
            </w:pPr>
            <w:r>
              <w:t>Эксплуатация пожарных водоемов и подъездов к источникам водоснабжения</w:t>
            </w:r>
          </w:p>
        </w:tc>
        <w:tc>
          <w:tcPr>
            <w:tcW w:w="567" w:type="dxa"/>
            <w:vAlign w:val="center"/>
          </w:tcPr>
          <w:p w:rsidR="00E5500C" w:rsidRDefault="00E5500C">
            <w:pPr>
              <w:pStyle w:val="ConsPlusNormal"/>
              <w:jc w:val="center"/>
            </w:pPr>
            <w:r>
              <w:t>130</w:t>
            </w:r>
          </w:p>
        </w:tc>
        <w:tc>
          <w:tcPr>
            <w:tcW w:w="964" w:type="dxa"/>
            <w:vAlign w:val="center"/>
          </w:tcPr>
          <w:p w:rsidR="00E5500C" w:rsidRDefault="00E5500C">
            <w:pPr>
              <w:pStyle w:val="ConsPlusNormal"/>
            </w:pPr>
          </w:p>
        </w:tc>
        <w:tc>
          <w:tcPr>
            <w:tcW w:w="964" w:type="dxa"/>
            <w:vAlign w:val="center"/>
          </w:tcPr>
          <w:p w:rsidR="00E5500C" w:rsidRDefault="00E5500C">
            <w:pPr>
              <w:pStyle w:val="ConsPlusNormal"/>
            </w:pPr>
          </w:p>
        </w:tc>
        <w:tc>
          <w:tcPr>
            <w:tcW w:w="964" w:type="dxa"/>
            <w:vAlign w:val="center"/>
          </w:tcPr>
          <w:p w:rsidR="00E5500C" w:rsidRDefault="00E5500C">
            <w:pPr>
              <w:pStyle w:val="ConsPlusNormal"/>
            </w:pPr>
          </w:p>
        </w:tc>
        <w:tc>
          <w:tcPr>
            <w:tcW w:w="624" w:type="dxa"/>
            <w:vAlign w:val="center"/>
          </w:tcPr>
          <w:p w:rsidR="00E5500C" w:rsidRDefault="00E5500C">
            <w:pPr>
              <w:pStyle w:val="ConsPlusNormal"/>
            </w:pPr>
          </w:p>
        </w:tc>
        <w:tc>
          <w:tcPr>
            <w:tcW w:w="567" w:type="dxa"/>
            <w:vAlign w:val="center"/>
          </w:tcPr>
          <w:p w:rsidR="00E5500C" w:rsidRDefault="00E5500C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E5500C" w:rsidRDefault="00E5500C">
            <w:pPr>
              <w:pStyle w:val="ConsPlusNormal"/>
              <w:jc w:val="center"/>
            </w:pPr>
            <w:r>
              <w:t>шт.</w:t>
            </w:r>
          </w:p>
        </w:tc>
        <w:tc>
          <w:tcPr>
            <w:tcW w:w="907" w:type="dxa"/>
            <w:vAlign w:val="center"/>
          </w:tcPr>
          <w:p w:rsidR="00E5500C" w:rsidRDefault="00E5500C">
            <w:pPr>
              <w:pStyle w:val="ConsPlusNormal"/>
            </w:pPr>
          </w:p>
        </w:tc>
      </w:tr>
      <w:tr w:rsidR="00E5500C">
        <w:tc>
          <w:tcPr>
            <w:tcW w:w="454" w:type="dxa"/>
          </w:tcPr>
          <w:p w:rsidR="00E5500C" w:rsidRDefault="00E5500C">
            <w:pPr>
              <w:pStyle w:val="ConsPlusNormal"/>
              <w:jc w:val="right"/>
            </w:pPr>
            <w:r>
              <w:t>16.</w:t>
            </w:r>
          </w:p>
        </w:tc>
        <w:tc>
          <w:tcPr>
            <w:tcW w:w="2891" w:type="dxa"/>
          </w:tcPr>
          <w:p w:rsidR="00E5500C" w:rsidRDefault="00E5500C">
            <w:pPr>
              <w:pStyle w:val="ConsPlusNormal"/>
            </w:pPr>
            <w:r>
              <w:t>Снижение природной пожарной опасности лесов путем регулирования породного состава лесных насаждений (расшифровать мероприятия)</w:t>
            </w:r>
          </w:p>
        </w:tc>
        <w:tc>
          <w:tcPr>
            <w:tcW w:w="567" w:type="dxa"/>
            <w:vAlign w:val="center"/>
          </w:tcPr>
          <w:p w:rsidR="00E5500C" w:rsidRDefault="00E5500C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964" w:type="dxa"/>
            <w:vAlign w:val="center"/>
          </w:tcPr>
          <w:p w:rsidR="00E5500C" w:rsidRDefault="00E5500C">
            <w:pPr>
              <w:pStyle w:val="ConsPlusNormal"/>
            </w:pPr>
          </w:p>
        </w:tc>
        <w:tc>
          <w:tcPr>
            <w:tcW w:w="964" w:type="dxa"/>
            <w:vAlign w:val="center"/>
          </w:tcPr>
          <w:p w:rsidR="00E5500C" w:rsidRDefault="00E5500C">
            <w:pPr>
              <w:pStyle w:val="ConsPlusNormal"/>
            </w:pPr>
          </w:p>
        </w:tc>
        <w:tc>
          <w:tcPr>
            <w:tcW w:w="964" w:type="dxa"/>
            <w:vAlign w:val="center"/>
          </w:tcPr>
          <w:p w:rsidR="00E5500C" w:rsidRDefault="00E5500C">
            <w:pPr>
              <w:pStyle w:val="ConsPlusNormal"/>
            </w:pPr>
          </w:p>
        </w:tc>
        <w:tc>
          <w:tcPr>
            <w:tcW w:w="624" w:type="dxa"/>
            <w:vAlign w:val="center"/>
          </w:tcPr>
          <w:p w:rsidR="00E5500C" w:rsidRDefault="00E5500C">
            <w:pPr>
              <w:pStyle w:val="ConsPlusNormal"/>
            </w:pPr>
          </w:p>
        </w:tc>
        <w:tc>
          <w:tcPr>
            <w:tcW w:w="567" w:type="dxa"/>
            <w:vAlign w:val="center"/>
          </w:tcPr>
          <w:p w:rsidR="00E5500C" w:rsidRDefault="00E5500C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E5500C" w:rsidRDefault="00E5500C">
            <w:pPr>
              <w:pStyle w:val="ConsPlusNormal"/>
              <w:jc w:val="center"/>
            </w:pPr>
            <w:r>
              <w:t>га</w:t>
            </w:r>
          </w:p>
        </w:tc>
        <w:tc>
          <w:tcPr>
            <w:tcW w:w="907" w:type="dxa"/>
            <w:vAlign w:val="center"/>
          </w:tcPr>
          <w:p w:rsidR="00E5500C" w:rsidRDefault="00E5500C">
            <w:pPr>
              <w:pStyle w:val="ConsPlusNormal"/>
            </w:pPr>
          </w:p>
        </w:tc>
      </w:tr>
      <w:tr w:rsidR="00E5500C">
        <w:tc>
          <w:tcPr>
            <w:tcW w:w="454" w:type="dxa"/>
          </w:tcPr>
          <w:p w:rsidR="00E5500C" w:rsidRDefault="00E5500C">
            <w:pPr>
              <w:pStyle w:val="ConsPlusNormal"/>
              <w:jc w:val="right"/>
            </w:pPr>
            <w:r>
              <w:lastRenderedPageBreak/>
              <w:t>17.</w:t>
            </w:r>
          </w:p>
        </w:tc>
        <w:tc>
          <w:tcPr>
            <w:tcW w:w="2891" w:type="dxa"/>
          </w:tcPr>
          <w:p w:rsidR="00E5500C" w:rsidRDefault="00E5500C">
            <w:pPr>
              <w:pStyle w:val="ConsPlusNormal"/>
            </w:pPr>
            <w:r>
              <w:t>Проведение профилактического контролируемого противопожарного выжигания хвороста, лесной подстилки</w:t>
            </w:r>
          </w:p>
        </w:tc>
        <w:tc>
          <w:tcPr>
            <w:tcW w:w="567" w:type="dxa"/>
            <w:vAlign w:val="center"/>
          </w:tcPr>
          <w:p w:rsidR="00E5500C" w:rsidRDefault="00E5500C">
            <w:pPr>
              <w:pStyle w:val="ConsPlusNormal"/>
              <w:jc w:val="center"/>
            </w:pPr>
            <w:r>
              <w:t>120</w:t>
            </w:r>
          </w:p>
        </w:tc>
        <w:tc>
          <w:tcPr>
            <w:tcW w:w="964" w:type="dxa"/>
            <w:vAlign w:val="center"/>
          </w:tcPr>
          <w:p w:rsidR="00E5500C" w:rsidRDefault="00E5500C">
            <w:pPr>
              <w:pStyle w:val="ConsPlusNormal"/>
            </w:pPr>
          </w:p>
        </w:tc>
        <w:tc>
          <w:tcPr>
            <w:tcW w:w="964" w:type="dxa"/>
            <w:vAlign w:val="center"/>
          </w:tcPr>
          <w:p w:rsidR="00E5500C" w:rsidRDefault="00E5500C">
            <w:pPr>
              <w:pStyle w:val="ConsPlusNormal"/>
            </w:pPr>
          </w:p>
        </w:tc>
        <w:tc>
          <w:tcPr>
            <w:tcW w:w="964" w:type="dxa"/>
            <w:vAlign w:val="center"/>
          </w:tcPr>
          <w:p w:rsidR="00E5500C" w:rsidRDefault="00E5500C">
            <w:pPr>
              <w:pStyle w:val="ConsPlusNormal"/>
            </w:pPr>
          </w:p>
        </w:tc>
        <w:tc>
          <w:tcPr>
            <w:tcW w:w="624" w:type="dxa"/>
            <w:vAlign w:val="center"/>
          </w:tcPr>
          <w:p w:rsidR="00E5500C" w:rsidRDefault="00E5500C">
            <w:pPr>
              <w:pStyle w:val="ConsPlusNormal"/>
            </w:pPr>
          </w:p>
        </w:tc>
        <w:tc>
          <w:tcPr>
            <w:tcW w:w="567" w:type="dxa"/>
            <w:vAlign w:val="center"/>
          </w:tcPr>
          <w:p w:rsidR="00E5500C" w:rsidRDefault="00E5500C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E5500C" w:rsidRDefault="00E5500C">
            <w:pPr>
              <w:pStyle w:val="ConsPlusNormal"/>
              <w:jc w:val="center"/>
            </w:pPr>
            <w:r>
              <w:t>га</w:t>
            </w:r>
          </w:p>
        </w:tc>
        <w:tc>
          <w:tcPr>
            <w:tcW w:w="907" w:type="dxa"/>
            <w:vAlign w:val="center"/>
          </w:tcPr>
          <w:p w:rsidR="00E5500C" w:rsidRDefault="00E5500C">
            <w:pPr>
              <w:pStyle w:val="ConsPlusNormal"/>
            </w:pPr>
          </w:p>
        </w:tc>
      </w:tr>
      <w:tr w:rsidR="00E5500C">
        <w:tc>
          <w:tcPr>
            <w:tcW w:w="454" w:type="dxa"/>
          </w:tcPr>
          <w:p w:rsidR="00E5500C" w:rsidRDefault="00E5500C">
            <w:pPr>
              <w:pStyle w:val="ConsPlusNormal"/>
              <w:jc w:val="right"/>
            </w:pPr>
            <w:r>
              <w:t>18.</w:t>
            </w:r>
          </w:p>
        </w:tc>
        <w:tc>
          <w:tcPr>
            <w:tcW w:w="2891" w:type="dxa"/>
          </w:tcPr>
          <w:p w:rsidR="00E5500C" w:rsidRDefault="00E5500C">
            <w:pPr>
              <w:pStyle w:val="ConsPlusNormal"/>
            </w:pPr>
            <w:r>
              <w:t>Проведение работ по гидромелиорации</w:t>
            </w:r>
          </w:p>
        </w:tc>
        <w:tc>
          <w:tcPr>
            <w:tcW w:w="567" w:type="dxa"/>
            <w:vAlign w:val="center"/>
          </w:tcPr>
          <w:p w:rsidR="00E5500C" w:rsidRDefault="00E5500C">
            <w:pPr>
              <w:pStyle w:val="ConsPlusNormal"/>
              <w:jc w:val="center"/>
            </w:pPr>
            <w:r>
              <w:t>090</w:t>
            </w:r>
          </w:p>
        </w:tc>
        <w:tc>
          <w:tcPr>
            <w:tcW w:w="964" w:type="dxa"/>
            <w:vAlign w:val="center"/>
          </w:tcPr>
          <w:p w:rsidR="00E5500C" w:rsidRDefault="00E5500C">
            <w:pPr>
              <w:pStyle w:val="ConsPlusNormal"/>
            </w:pPr>
          </w:p>
        </w:tc>
        <w:tc>
          <w:tcPr>
            <w:tcW w:w="964" w:type="dxa"/>
            <w:vAlign w:val="center"/>
          </w:tcPr>
          <w:p w:rsidR="00E5500C" w:rsidRDefault="00E5500C">
            <w:pPr>
              <w:pStyle w:val="ConsPlusNormal"/>
            </w:pPr>
          </w:p>
        </w:tc>
        <w:tc>
          <w:tcPr>
            <w:tcW w:w="964" w:type="dxa"/>
            <w:vAlign w:val="center"/>
          </w:tcPr>
          <w:p w:rsidR="00E5500C" w:rsidRDefault="00E5500C">
            <w:pPr>
              <w:pStyle w:val="ConsPlusNormal"/>
            </w:pPr>
          </w:p>
        </w:tc>
        <w:tc>
          <w:tcPr>
            <w:tcW w:w="624" w:type="dxa"/>
            <w:vAlign w:val="center"/>
          </w:tcPr>
          <w:p w:rsidR="00E5500C" w:rsidRDefault="00E5500C">
            <w:pPr>
              <w:pStyle w:val="ConsPlusNormal"/>
            </w:pPr>
          </w:p>
        </w:tc>
        <w:tc>
          <w:tcPr>
            <w:tcW w:w="567" w:type="dxa"/>
            <w:vAlign w:val="center"/>
          </w:tcPr>
          <w:p w:rsidR="00E5500C" w:rsidRDefault="00E5500C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E5500C" w:rsidRDefault="00E5500C">
            <w:pPr>
              <w:pStyle w:val="ConsPlusNormal"/>
              <w:jc w:val="center"/>
            </w:pPr>
            <w:r>
              <w:t>га</w:t>
            </w:r>
          </w:p>
        </w:tc>
        <w:tc>
          <w:tcPr>
            <w:tcW w:w="907" w:type="dxa"/>
            <w:vAlign w:val="center"/>
          </w:tcPr>
          <w:p w:rsidR="00E5500C" w:rsidRDefault="00E5500C">
            <w:pPr>
              <w:pStyle w:val="ConsPlusNormal"/>
            </w:pPr>
          </w:p>
        </w:tc>
      </w:tr>
      <w:tr w:rsidR="00E5500C">
        <w:tc>
          <w:tcPr>
            <w:tcW w:w="454" w:type="dxa"/>
          </w:tcPr>
          <w:p w:rsidR="00E5500C" w:rsidRDefault="00E5500C">
            <w:pPr>
              <w:pStyle w:val="ConsPlusNormal"/>
              <w:jc w:val="right"/>
            </w:pPr>
            <w:r>
              <w:t>19.</w:t>
            </w:r>
          </w:p>
        </w:tc>
        <w:tc>
          <w:tcPr>
            <w:tcW w:w="2891" w:type="dxa"/>
          </w:tcPr>
          <w:p w:rsidR="00E5500C" w:rsidRDefault="00E5500C">
            <w:pPr>
              <w:pStyle w:val="ConsPlusNormal"/>
            </w:pPr>
            <w:r>
              <w:t>Благоустройство зон отдыха граждан, пребывающих в лесах</w:t>
            </w:r>
          </w:p>
        </w:tc>
        <w:tc>
          <w:tcPr>
            <w:tcW w:w="567" w:type="dxa"/>
            <w:vAlign w:val="center"/>
          </w:tcPr>
          <w:p w:rsidR="00E5500C" w:rsidRDefault="00E5500C">
            <w:pPr>
              <w:pStyle w:val="ConsPlusNormal"/>
              <w:jc w:val="center"/>
            </w:pPr>
            <w:r>
              <w:t>140</w:t>
            </w:r>
          </w:p>
        </w:tc>
        <w:tc>
          <w:tcPr>
            <w:tcW w:w="964" w:type="dxa"/>
            <w:vAlign w:val="center"/>
          </w:tcPr>
          <w:p w:rsidR="00E5500C" w:rsidRDefault="00E5500C">
            <w:pPr>
              <w:pStyle w:val="ConsPlusNormal"/>
            </w:pPr>
          </w:p>
        </w:tc>
        <w:tc>
          <w:tcPr>
            <w:tcW w:w="964" w:type="dxa"/>
            <w:vAlign w:val="center"/>
          </w:tcPr>
          <w:p w:rsidR="00E5500C" w:rsidRDefault="00E5500C">
            <w:pPr>
              <w:pStyle w:val="ConsPlusNormal"/>
            </w:pPr>
          </w:p>
        </w:tc>
        <w:tc>
          <w:tcPr>
            <w:tcW w:w="964" w:type="dxa"/>
            <w:vAlign w:val="center"/>
          </w:tcPr>
          <w:p w:rsidR="00E5500C" w:rsidRDefault="00E5500C">
            <w:pPr>
              <w:pStyle w:val="ConsPlusNormal"/>
            </w:pPr>
          </w:p>
        </w:tc>
        <w:tc>
          <w:tcPr>
            <w:tcW w:w="624" w:type="dxa"/>
            <w:vAlign w:val="center"/>
          </w:tcPr>
          <w:p w:rsidR="00E5500C" w:rsidRDefault="00E5500C">
            <w:pPr>
              <w:pStyle w:val="ConsPlusNormal"/>
            </w:pPr>
          </w:p>
        </w:tc>
        <w:tc>
          <w:tcPr>
            <w:tcW w:w="567" w:type="dxa"/>
            <w:vAlign w:val="center"/>
          </w:tcPr>
          <w:p w:rsidR="00E5500C" w:rsidRDefault="00E5500C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E5500C" w:rsidRDefault="00E5500C">
            <w:pPr>
              <w:pStyle w:val="ConsPlusNormal"/>
              <w:jc w:val="center"/>
            </w:pPr>
            <w:r>
              <w:t>шт.</w:t>
            </w:r>
          </w:p>
        </w:tc>
        <w:tc>
          <w:tcPr>
            <w:tcW w:w="907" w:type="dxa"/>
            <w:vAlign w:val="center"/>
          </w:tcPr>
          <w:p w:rsidR="00E5500C" w:rsidRDefault="00E5500C">
            <w:pPr>
              <w:pStyle w:val="ConsPlusNormal"/>
            </w:pPr>
          </w:p>
        </w:tc>
      </w:tr>
      <w:tr w:rsidR="00E5500C">
        <w:tc>
          <w:tcPr>
            <w:tcW w:w="454" w:type="dxa"/>
          </w:tcPr>
          <w:p w:rsidR="00E5500C" w:rsidRDefault="00E5500C">
            <w:pPr>
              <w:pStyle w:val="ConsPlusNormal"/>
              <w:jc w:val="right"/>
            </w:pPr>
            <w:r>
              <w:t>20.</w:t>
            </w:r>
          </w:p>
        </w:tc>
        <w:tc>
          <w:tcPr>
            <w:tcW w:w="2891" w:type="dxa"/>
          </w:tcPr>
          <w:p w:rsidR="00E5500C" w:rsidRDefault="00E5500C">
            <w:pPr>
              <w:pStyle w:val="ConsPlusNormal"/>
            </w:pPr>
            <w:r>
              <w:t>Установка и эксплуатация шлагбаумов, устройство преград, обеспечивающих ограничение пребывания граждан в лесах в целях обеспечения пожарной безопасности</w:t>
            </w:r>
          </w:p>
        </w:tc>
        <w:tc>
          <w:tcPr>
            <w:tcW w:w="567" w:type="dxa"/>
            <w:vAlign w:val="center"/>
          </w:tcPr>
          <w:p w:rsidR="00E5500C" w:rsidRDefault="00E5500C">
            <w:pPr>
              <w:pStyle w:val="ConsPlusNormal"/>
              <w:jc w:val="center"/>
            </w:pPr>
            <w:r>
              <w:t>150</w:t>
            </w:r>
          </w:p>
        </w:tc>
        <w:tc>
          <w:tcPr>
            <w:tcW w:w="964" w:type="dxa"/>
            <w:vAlign w:val="center"/>
          </w:tcPr>
          <w:p w:rsidR="00E5500C" w:rsidRDefault="00E5500C">
            <w:pPr>
              <w:pStyle w:val="ConsPlusNormal"/>
            </w:pPr>
          </w:p>
        </w:tc>
        <w:tc>
          <w:tcPr>
            <w:tcW w:w="964" w:type="dxa"/>
            <w:vAlign w:val="center"/>
          </w:tcPr>
          <w:p w:rsidR="00E5500C" w:rsidRDefault="00E5500C">
            <w:pPr>
              <w:pStyle w:val="ConsPlusNormal"/>
            </w:pPr>
          </w:p>
        </w:tc>
        <w:tc>
          <w:tcPr>
            <w:tcW w:w="964" w:type="dxa"/>
            <w:vAlign w:val="center"/>
          </w:tcPr>
          <w:p w:rsidR="00E5500C" w:rsidRDefault="00E5500C">
            <w:pPr>
              <w:pStyle w:val="ConsPlusNormal"/>
            </w:pPr>
          </w:p>
        </w:tc>
        <w:tc>
          <w:tcPr>
            <w:tcW w:w="624" w:type="dxa"/>
            <w:vAlign w:val="center"/>
          </w:tcPr>
          <w:p w:rsidR="00E5500C" w:rsidRDefault="00E5500C">
            <w:pPr>
              <w:pStyle w:val="ConsPlusNormal"/>
            </w:pPr>
          </w:p>
        </w:tc>
        <w:tc>
          <w:tcPr>
            <w:tcW w:w="567" w:type="dxa"/>
            <w:vAlign w:val="center"/>
          </w:tcPr>
          <w:p w:rsidR="00E5500C" w:rsidRDefault="00E5500C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E5500C" w:rsidRDefault="00E5500C">
            <w:pPr>
              <w:pStyle w:val="ConsPlusNormal"/>
              <w:jc w:val="center"/>
            </w:pPr>
            <w:r>
              <w:t>шт.</w:t>
            </w:r>
          </w:p>
        </w:tc>
        <w:tc>
          <w:tcPr>
            <w:tcW w:w="907" w:type="dxa"/>
            <w:vAlign w:val="center"/>
          </w:tcPr>
          <w:p w:rsidR="00E5500C" w:rsidRDefault="00E5500C">
            <w:pPr>
              <w:pStyle w:val="ConsPlusNormal"/>
            </w:pPr>
          </w:p>
        </w:tc>
      </w:tr>
      <w:tr w:rsidR="00E5500C">
        <w:tc>
          <w:tcPr>
            <w:tcW w:w="454" w:type="dxa"/>
          </w:tcPr>
          <w:p w:rsidR="00E5500C" w:rsidRDefault="00E5500C">
            <w:pPr>
              <w:pStyle w:val="ConsPlusNormal"/>
              <w:jc w:val="right"/>
            </w:pPr>
            <w:r>
              <w:t>21.</w:t>
            </w:r>
          </w:p>
        </w:tc>
        <w:tc>
          <w:tcPr>
            <w:tcW w:w="2891" w:type="dxa"/>
          </w:tcPr>
          <w:p w:rsidR="00E5500C" w:rsidRDefault="00E5500C">
            <w:pPr>
              <w:pStyle w:val="ConsPlusNormal"/>
            </w:pPr>
            <w:r>
              <w:t>Создание и содержание противопожарных заслонов и устройство лиственных опушек</w:t>
            </w:r>
          </w:p>
        </w:tc>
        <w:tc>
          <w:tcPr>
            <w:tcW w:w="567" w:type="dxa"/>
            <w:vAlign w:val="center"/>
          </w:tcPr>
          <w:p w:rsidR="00E5500C" w:rsidRDefault="00E5500C">
            <w:pPr>
              <w:pStyle w:val="ConsPlusNormal"/>
              <w:jc w:val="center"/>
            </w:pPr>
            <w:r>
              <w:t>160</w:t>
            </w:r>
          </w:p>
        </w:tc>
        <w:tc>
          <w:tcPr>
            <w:tcW w:w="964" w:type="dxa"/>
            <w:vAlign w:val="center"/>
          </w:tcPr>
          <w:p w:rsidR="00E5500C" w:rsidRDefault="00E5500C">
            <w:pPr>
              <w:pStyle w:val="ConsPlusNormal"/>
            </w:pPr>
          </w:p>
        </w:tc>
        <w:tc>
          <w:tcPr>
            <w:tcW w:w="964" w:type="dxa"/>
            <w:vAlign w:val="center"/>
          </w:tcPr>
          <w:p w:rsidR="00E5500C" w:rsidRDefault="00E5500C">
            <w:pPr>
              <w:pStyle w:val="ConsPlusNormal"/>
            </w:pPr>
          </w:p>
        </w:tc>
        <w:tc>
          <w:tcPr>
            <w:tcW w:w="964" w:type="dxa"/>
            <w:vAlign w:val="center"/>
          </w:tcPr>
          <w:p w:rsidR="00E5500C" w:rsidRDefault="00E5500C">
            <w:pPr>
              <w:pStyle w:val="ConsPlusNormal"/>
            </w:pPr>
          </w:p>
        </w:tc>
        <w:tc>
          <w:tcPr>
            <w:tcW w:w="624" w:type="dxa"/>
            <w:vAlign w:val="center"/>
          </w:tcPr>
          <w:p w:rsidR="00E5500C" w:rsidRDefault="00E5500C">
            <w:pPr>
              <w:pStyle w:val="ConsPlusNormal"/>
            </w:pPr>
          </w:p>
        </w:tc>
        <w:tc>
          <w:tcPr>
            <w:tcW w:w="567" w:type="dxa"/>
            <w:vAlign w:val="center"/>
          </w:tcPr>
          <w:p w:rsidR="00E5500C" w:rsidRDefault="00E5500C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E5500C" w:rsidRDefault="00E5500C">
            <w:pPr>
              <w:pStyle w:val="ConsPlusNormal"/>
              <w:jc w:val="center"/>
            </w:pPr>
            <w:r>
              <w:t>га</w:t>
            </w:r>
          </w:p>
        </w:tc>
        <w:tc>
          <w:tcPr>
            <w:tcW w:w="907" w:type="dxa"/>
            <w:vAlign w:val="center"/>
          </w:tcPr>
          <w:p w:rsidR="00E5500C" w:rsidRDefault="00E5500C">
            <w:pPr>
              <w:pStyle w:val="ConsPlusNormal"/>
            </w:pPr>
          </w:p>
        </w:tc>
      </w:tr>
      <w:tr w:rsidR="00E5500C">
        <w:tc>
          <w:tcPr>
            <w:tcW w:w="454" w:type="dxa"/>
          </w:tcPr>
          <w:p w:rsidR="00E5500C" w:rsidRDefault="00E5500C">
            <w:pPr>
              <w:pStyle w:val="ConsPlusNormal"/>
              <w:jc w:val="right"/>
            </w:pPr>
            <w:r>
              <w:t>22.</w:t>
            </w:r>
          </w:p>
        </w:tc>
        <w:tc>
          <w:tcPr>
            <w:tcW w:w="2891" w:type="dxa"/>
          </w:tcPr>
          <w:p w:rsidR="00E5500C" w:rsidRDefault="00E5500C">
            <w:pPr>
              <w:pStyle w:val="ConsPlusNormal"/>
            </w:pPr>
            <w:r>
              <w:t>Установка и размещение стендов и других знаков и указателей, содержащих информацию о мерах пожарной безопасности в лесах</w:t>
            </w:r>
          </w:p>
        </w:tc>
        <w:tc>
          <w:tcPr>
            <w:tcW w:w="567" w:type="dxa"/>
            <w:vAlign w:val="center"/>
          </w:tcPr>
          <w:p w:rsidR="00E5500C" w:rsidRDefault="00E5500C">
            <w:pPr>
              <w:pStyle w:val="ConsPlusNormal"/>
              <w:jc w:val="center"/>
            </w:pPr>
            <w:r>
              <w:t>170</w:t>
            </w:r>
          </w:p>
        </w:tc>
        <w:tc>
          <w:tcPr>
            <w:tcW w:w="964" w:type="dxa"/>
            <w:vAlign w:val="center"/>
          </w:tcPr>
          <w:p w:rsidR="00E5500C" w:rsidRDefault="00E5500C">
            <w:pPr>
              <w:pStyle w:val="ConsPlusNormal"/>
            </w:pPr>
          </w:p>
        </w:tc>
        <w:tc>
          <w:tcPr>
            <w:tcW w:w="964" w:type="dxa"/>
            <w:vAlign w:val="center"/>
          </w:tcPr>
          <w:p w:rsidR="00E5500C" w:rsidRDefault="00E5500C">
            <w:pPr>
              <w:pStyle w:val="ConsPlusNormal"/>
            </w:pPr>
          </w:p>
        </w:tc>
        <w:tc>
          <w:tcPr>
            <w:tcW w:w="964" w:type="dxa"/>
            <w:vAlign w:val="center"/>
          </w:tcPr>
          <w:p w:rsidR="00E5500C" w:rsidRDefault="00E5500C">
            <w:pPr>
              <w:pStyle w:val="ConsPlusNormal"/>
            </w:pPr>
          </w:p>
        </w:tc>
        <w:tc>
          <w:tcPr>
            <w:tcW w:w="624" w:type="dxa"/>
            <w:vAlign w:val="center"/>
          </w:tcPr>
          <w:p w:rsidR="00E5500C" w:rsidRDefault="00E5500C">
            <w:pPr>
              <w:pStyle w:val="ConsPlusNormal"/>
            </w:pPr>
          </w:p>
        </w:tc>
        <w:tc>
          <w:tcPr>
            <w:tcW w:w="567" w:type="dxa"/>
            <w:vAlign w:val="center"/>
          </w:tcPr>
          <w:p w:rsidR="00E5500C" w:rsidRDefault="00E5500C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E5500C" w:rsidRDefault="00E5500C">
            <w:pPr>
              <w:pStyle w:val="ConsPlusNormal"/>
              <w:jc w:val="center"/>
            </w:pPr>
            <w:r>
              <w:t>шт.</w:t>
            </w:r>
          </w:p>
        </w:tc>
        <w:tc>
          <w:tcPr>
            <w:tcW w:w="907" w:type="dxa"/>
            <w:vAlign w:val="center"/>
          </w:tcPr>
          <w:p w:rsidR="00E5500C" w:rsidRDefault="00E5500C">
            <w:pPr>
              <w:pStyle w:val="ConsPlusNormal"/>
            </w:pPr>
          </w:p>
        </w:tc>
      </w:tr>
      <w:tr w:rsidR="00E5500C">
        <w:tc>
          <w:tcPr>
            <w:tcW w:w="454" w:type="dxa"/>
          </w:tcPr>
          <w:p w:rsidR="00E5500C" w:rsidRDefault="00E5500C">
            <w:pPr>
              <w:pStyle w:val="ConsPlusNormal"/>
              <w:jc w:val="right"/>
            </w:pPr>
            <w:r>
              <w:t>23.</w:t>
            </w:r>
          </w:p>
        </w:tc>
        <w:tc>
          <w:tcPr>
            <w:tcW w:w="2891" w:type="dxa"/>
          </w:tcPr>
          <w:p w:rsidR="00E5500C" w:rsidRDefault="00E5500C">
            <w:pPr>
              <w:pStyle w:val="ConsPlusNormal"/>
            </w:pPr>
            <w:r>
              <w:t>Тушение лесных пожаров</w:t>
            </w:r>
          </w:p>
        </w:tc>
        <w:tc>
          <w:tcPr>
            <w:tcW w:w="567" w:type="dxa"/>
            <w:vAlign w:val="center"/>
          </w:tcPr>
          <w:p w:rsidR="00E5500C" w:rsidRDefault="00E5500C">
            <w:pPr>
              <w:pStyle w:val="ConsPlusNormal"/>
              <w:jc w:val="center"/>
            </w:pPr>
            <w:r>
              <w:t>180</w:t>
            </w:r>
          </w:p>
        </w:tc>
        <w:tc>
          <w:tcPr>
            <w:tcW w:w="964" w:type="dxa"/>
            <w:vAlign w:val="center"/>
          </w:tcPr>
          <w:p w:rsidR="00E5500C" w:rsidRDefault="00E5500C">
            <w:pPr>
              <w:pStyle w:val="ConsPlusNormal"/>
            </w:pPr>
          </w:p>
        </w:tc>
        <w:tc>
          <w:tcPr>
            <w:tcW w:w="964" w:type="dxa"/>
            <w:vAlign w:val="center"/>
          </w:tcPr>
          <w:p w:rsidR="00E5500C" w:rsidRDefault="00E5500C">
            <w:pPr>
              <w:pStyle w:val="ConsPlusNormal"/>
            </w:pPr>
          </w:p>
        </w:tc>
        <w:tc>
          <w:tcPr>
            <w:tcW w:w="964" w:type="dxa"/>
            <w:vAlign w:val="center"/>
          </w:tcPr>
          <w:p w:rsidR="00E5500C" w:rsidRDefault="00E5500C">
            <w:pPr>
              <w:pStyle w:val="ConsPlusNormal"/>
            </w:pPr>
          </w:p>
        </w:tc>
        <w:tc>
          <w:tcPr>
            <w:tcW w:w="624" w:type="dxa"/>
            <w:vAlign w:val="center"/>
          </w:tcPr>
          <w:p w:rsidR="00E5500C" w:rsidRDefault="00E5500C">
            <w:pPr>
              <w:pStyle w:val="ConsPlusNormal"/>
            </w:pPr>
          </w:p>
        </w:tc>
        <w:tc>
          <w:tcPr>
            <w:tcW w:w="567" w:type="dxa"/>
            <w:vAlign w:val="center"/>
          </w:tcPr>
          <w:p w:rsidR="00E5500C" w:rsidRDefault="00E5500C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E5500C" w:rsidRDefault="00E5500C">
            <w:pPr>
              <w:pStyle w:val="ConsPlusNormal"/>
              <w:jc w:val="center"/>
            </w:pPr>
            <w:r>
              <w:t>га</w:t>
            </w:r>
          </w:p>
        </w:tc>
        <w:tc>
          <w:tcPr>
            <w:tcW w:w="907" w:type="dxa"/>
            <w:vAlign w:val="center"/>
          </w:tcPr>
          <w:p w:rsidR="00E5500C" w:rsidRDefault="00E5500C">
            <w:pPr>
              <w:pStyle w:val="ConsPlusNormal"/>
            </w:pPr>
          </w:p>
        </w:tc>
      </w:tr>
      <w:tr w:rsidR="00E5500C">
        <w:tc>
          <w:tcPr>
            <w:tcW w:w="454" w:type="dxa"/>
          </w:tcPr>
          <w:p w:rsidR="00E5500C" w:rsidRDefault="00E5500C">
            <w:pPr>
              <w:pStyle w:val="ConsPlusNormal"/>
              <w:jc w:val="right"/>
            </w:pPr>
            <w:r>
              <w:lastRenderedPageBreak/>
              <w:t>24.</w:t>
            </w:r>
          </w:p>
        </w:tc>
        <w:tc>
          <w:tcPr>
            <w:tcW w:w="2891" w:type="dxa"/>
          </w:tcPr>
          <w:p w:rsidR="00E5500C" w:rsidRDefault="00E5500C">
            <w:pPr>
              <w:pStyle w:val="ConsPlusNormal"/>
            </w:pPr>
            <w:r>
              <w:t>Иные меры по охране лесов от пожаров, не вошедшие в перечень вышеперечисленных показателей, с расшифровкой каждого мероприятия в отдельности</w:t>
            </w:r>
          </w:p>
        </w:tc>
        <w:tc>
          <w:tcPr>
            <w:tcW w:w="567" w:type="dxa"/>
            <w:vAlign w:val="center"/>
          </w:tcPr>
          <w:p w:rsidR="00E5500C" w:rsidRDefault="00E5500C">
            <w:pPr>
              <w:pStyle w:val="ConsPlusNormal"/>
              <w:jc w:val="center"/>
            </w:pPr>
            <w:r>
              <w:t>190</w:t>
            </w:r>
          </w:p>
        </w:tc>
        <w:tc>
          <w:tcPr>
            <w:tcW w:w="964" w:type="dxa"/>
            <w:vAlign w:val="center"/>
          </w:tcPr>
          <w:p w:rsidR="00E5500C" w:rsidRDefault="00E5500C">
            <w:pPr>
              <w:pStyle w:val="ConsPlusNormal"/>
            </w:pPr>
          </w:p>
        </w:tc>
        <w:tc>
          <w:tcPr>
            <w:tcW w:w="964" w:type="dxa"/>
            <w:vAlign w:val="center"/>
          </w:tcPr>
          <w:p w:rsidR="00E5500C" w:rsidRDefault="00E5500C">
            <w:pPr>
              <w:pStyle w:val="ConsPlusNormal"/>
            </w:pPr>
          </w:p>
        </w:tc>
        <w:tc>
          <w:tcPr>
            <w:tcW w:w="964" w:type="dxa"/>
            <w:vAlign w:val="center"/>
          </w:tcPr>
          <w:p w:rsidR="00E5500C" w:rsidRDefault="00E5500C">
            <w:pPr>
              <w:pStyle w:val="ConsPlusNormal"/>
            </w:pPr>
          </w:p>
        </w:tc>
        <w:tc>
          <w:tcPr>
            <w:tcW w:w="624" w:type="dxa"/>
            <w:vAlign w:val="center"/>
          </w:tcPr>
          <w:p w:rsidR="00E5500C" w:rsidRDefault="00E5500C">
            <w:pPr>
              <w:pStyle w:val="ConsPlusNormal"/>
            </w:pPr>
          </w:p>
        </w:tc>
        <w:tc>
          <w:tcPr>
            <w:tcW w:w="567" w:type="dxa"/>
            <w:vAlign w:val="center"/>
          </w:tcPr>
          <w:p w:rsidR="00E5500C" w:rsidRDefault="00E5500C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E5500C" w:rsidRDefault="00E5500C">
            <w:pPr>
              <w:pStyle w:val="ConsPlusNormal"/>
            </w:pPr>
          </w:p>
        </w:tc>
        <w:tc>
          <w:tcPr>
            <w:tcW w:w="907" w:type="dxa"/>
            <w:vAlign w:val="center"/>
          </w:tcPr>
          <w:p w:rsidR="00E5500C" w:rsidRDefault="00E5500C">
            <w:pPr>
              <w:pStyle w:val="ConsPlusNormal"/>
            </w:pPr>
          </w:p>
        </w:tc>
      </w:tr>
    </w:tbl>
    <w:p w:rsidR="00E5500C" w:rsidRDefault="00E5500C">
      <w:pPr>
        <w:sectPr w:rsidR="00E5500C">
          <w:pgSz w:w="16838" w:h="11905" w:orient="landscape"/>
          <w:pgMar w:top="1701" w:right="1134" w:bottom="850" w:left="1134" w:header="0" w:footer="0" w:gutter="0"/>
          <w:cols w:space="720"/>
        </w:sectPr>
      </w:pPr>
    </w:p>
    <w:p w:rsidR="00E5500C" w:rsidRDefault="00E5500C">
      <w:pPr>
        <w:pStyle w:val="ConsPlusNormal"/>
        <w:jc w:val="both"/>
      </w:pPr>
    </w:p>
    <w:p w:rsidR="00E5500C" w:rsidRDefault="00E5500C">
      <w:pPr>
        <w:pStyle w:val="ConsPlusNormal"/>
        <w:ind w:firstLine="540"/>
        <w:jc w:val="both"/>
      </w:pPr>
      <w:r>
        <w:t>--------------------------------</w:t>
      </w:r>
    </w:p>
    <w:p w:rsidR="00E5500C" w:rsidRDefault="00E5500C">
      <w:pPr>
        <w:pStyle w:val="ConsPlusNormal"/>
        <w:ind w:firstLine="540"/>
        <w:jc w:val="both"/>
      </w:pPr>
      <w:bookmarkStart w:id="4" w:name="P413"/>
      <w:bookmarkEnd w:id="4"/>
      <w:r>
        <w:t>&lt;1&gt; Поля заполняются только в отношении юридических лиц.</w:t>
      </w:r>
    </w:p>
    <w:p w:rsidR="00E5500C" w:rsidRDefault="00E5500C">
      <w:pPr>
        <w:pStyle w:val="ConsPlusNormal"/>
        <w:ind w:firstLine="540"/>
        <w:jc w:val="both"/>
      </w:pPr>
      <w:bookmarkStart w:id="5" w:name="P414"/>
      <w:bookmarkEnd w:id="5"/>
      <w:r>
        <w:t>&lt;2&gt; Поля заполняются только в отношении граждан, в том числе индивидуальных предпринимателей.</w:t>
      </w:r>
    </w:p>
    <w:p w:rsidR="00E5500C" w:rsidRDefault="00E5500C">
      <w:pPr>
        <w:pStyle w:val="ConsPlusNormal"/>
        <w:ind w:firstLine="540"/>
        <w:jc w:val="both"/>
      </w:pPr>
      <w:bookmarkStart w:id="6" w:name="P415"/>
      <w:bookmarkEnd w:id="6"/>
      <w:r>
        <w:t>&lt;3&gt; Поля заполняются только в отношении индивидуальных предпринимателей.</w:t>
      </w:r>
    </w:p>
    <w:p w:rsidR="00E5500C" w:rsidRDefault="00E5500C">
      <w:pPr>
        <w:pStyle w:val="ConsPlusNormal"/>
        <w:ind w:firstLine="540"/>
        <w:jc w:val="both"/>
      </w:pPr>
      <w:bookmarkStart w:id="7" w:name="P416"/>
      <w:bookmarkEnd w:id="7"/>
      <w:r>
        <w:t xml:space="preserve">&lt;4&gt; Единица измерения указывается в соответствии с наименованием показателя, указанного в </w:t>
      </w:r>
      <w:hyperlink w:anchor="P146" w:history="1">
        <w:r>
          <w:rPr>
            <w:color w:val="0000FF"/>
          </w:rPr>
          <w:t>графе 2</w:t>
        </w:r>
      </w:hyperlink>
      <w:r>
        <w:t>, в установленных единицах (площадь - га (с точностью до четырех десятичных знаков), протяженность - км (с точностью до одного десятичного знака), объем - куб. м (с точностью до одного десятичного знака), количество - шт.).</w:t>
      </w:r>
    </w:p>
    <w:p w:rsidR="00E5500C" w:rsidRDefault="00E5500C">
      <w:pPr>
        <w:pStyle w:val="ConsPlusNormal"/>
        <w:jc w:val="both"/>
      </w:pPr>
    </w:p>
    <w:p w:rsidR="00E5500C" w:rsidRDefault="00E5500C">
      <w:pPr>
        <w:pStyle w:val="ConsPlusNormal"/>
        <w:jc w:val="both"/>
      </w:pPr>
    </w:p>
    <w:p w:rsidR="00E5500C" w:rsidRDefault="00E5500C">
      <w:pPr>
        <w:pStyle w:val="ConsPlusNormal"/>
        <w:jc w:val="both"/>
      </w:pPr>
    </w:p>
    <w:p w:rsidR="00E5500C" w:rsidRDefault="00E5500C">
      <w:pPr>
        <w:pStyle w:val="ConsPlusNormal"/>
        <w:jc w:val="both"/>
      </w:pPr>
    </w:p>
    <w:p w:rsidR="00E5500C" w:rsidRDefault="00E5500C">
      <w:pPr>
        <w:pStyle w:val="ConsPlusNormal"/>
        <w:jc w:val="both"/>
      </w:pPr>
    </w:p>
    <w:p w:rsidR="00E5500C" w:rsidRDefault="00E5500C">
      <w:pPr>
        <w:pStyle w:val="ConsPlusNormal"/>
        <w:jc w:val="right"/>
        <w:outlineLvl w:val="0"/>
      </w:pPr>
      <w:r>
        <w:t>Приложение 3</w:t>
      </w:r>
    </w:p>
    <w:p w:rsidR="00E5500C" w:rsidRDefault="00E5500C">
      <w:pPr>
        <w:pStyle w:val="ConsPlusNormal"/>
        <w:jc w:val="right"/>
      </w:pPr>
      <w:r>
        <w:t>к приказу Минприроды России</w:t>
      </w:r>
    </w:p>
    <w:p w:rsidR="00E5500C" w:rsidRDefault="00E5500C">
      <w:pPr>
        <w:pStyle w:val="ConsPlusNormal"/>
        <w:jc w:val="right"/>
      </w:pPr>
      <w:r>
        <w:t>от 09.03.2017 N 78</w:t>
      </w:r>
    </w:p>
    <w:p w:rsidR="00E5500C" w:rsidRDefault="00E5500C">
      <w:pPr>
        <w:pStyle w:val="ConsPlusNormal"/>
        <w:jc w:val="both"/>
      </w:pPr>
    </w:p>
    <w:p w:rsidR="00E5500C" w:rsidRDefault="00E5500C">
      <w:pPr>
        <w:pStyle w:val="ConsPlusTitle"/>
        <w:jc w:val="center"/>
      </w:pPr>
      <w:bookmarkStart w:id="8" w:name="P426"/>
      <w:bookmarkEnd w:id="8"/>
      <w:r>
        <w:t>ПОРЯДОК ПРЕДСТАВЛЕНИЯ ОТЧЕТА ОБ ОХРАНЕ ЛЕСОВ ОТ ПОЖАРОВ</w:t>
      </w:r>
    </w:p>
    <w:p w:rsidR="00E5500C" w:rsidRDefault="00E5500C">
      <w:pPr>
        <w:pStyle w:val="ConsPlusNormal"/>
        <w:jc w:val="both"/>
      </w:pPr>
    </w:p>
    <w:p w:rsidR="00E5500C" w:rsidRDefault="00E5500C">
      <w:pPr>
        <w:pStyle w:val="ConsPlusNormal"/>
        <w:ind w:firstLine="540"/>
        <w:jc w:val="both"/>
      </w:pPr>
      <w:r>
        <w:t xml:space="preserve">1. Отчет об охране лесов от пожаров (далее - Отчет) представляется гражданами, в том числе индивидуальными предпринимателями, юридическими лицами, осуществляющими в соответствии с Лесным </w:t>
      </w:r>
      <w:hyperlink r:id="rId12" w:history="1">
        <w:r>
          <w:rPr>
            <w:color w:val="0000FF"/>
          </w:rPr>
          <w:t>кодексом</w:t>
        </w:r>
      </w:hyperlink>
      <w:r>
        <w:t xml:space="preserve"> Российской Федерации (Собрание законодательства Российской Федерации, 2006, N 50, ст. 5278; 2008, N 20, ст. 2251, N 30, ст. 3597, ст. 3599, ст. 3616, N 52, ст. 6236; 2009, N 11, ст. 1261, N 29, ст. 3601, N 30, ст. 3735, N 52, ст. 6441; 2010, N 30, ст. 3998; 2011, N 1, ст. 54, N 25, ст. 3530, N 27, ст. 3880, N 29, ст. 4291, N 30, ст. 4590, N 48, ст. 6732, N 50, ст. 7343; 2012, N 26, ст. 3446, N 31, ст. 4322; 2013, N 51, ст. 6680, N 52, ст. 6961, ст. 6971, ст. 6980; 2014, N 11, ст. 1092, N 26, ст. 3377, ст. 3386, N 30, ст. 4251; 2015, N 27, ст. 3997, N 29, ст. 4350, ст. 4359; 2016, N 1, ст. 75, N 18, ст. 2495, N 26, ст. 3875, ст. 3887, N 27, ст. 4198, ст. 4294) (далее - Лесной кодекс) использование лесов, а также осуществляющими мероприятия по охране лесов от пожаров, в органы государственной власти, органы местного самоуправления в пределах их полномочий, определенных в соответствии со </w:t>
      </w:r>
      <w:hyperlink r:id="rId13" w:history="1">
        <w:r>
          <w:rPr>
            <w:color w:val="0000FF"/>
          </w:rPr>
          <w:t>статьями 81</w:t>
        </w:r>
      </w:hyperlink>
      <w:r>
        <w:t xml:space="preserve"> - </w:t>
      </w:r>
      <w:hyperlink r:id="rId14" w:history="1">
        <w:r>
          <w:rPr>
            <w:color w:val="0000FF"/>
          </w:rPr>
          <w:t>84</w:t>
        </w:r>
      </w:hyperlink>
      <w:r>
        <w:t xml:space="preserve"> Лесного кодекса. Отчет представляется непосредственно либо через многофункциональные центры предоставления государственных и муниципальных услуг в форме документа на бумажном носителе или в форме электронного документа, подписанного электронной подписью, с использованием информационно-телекоммуникационных сетей общего пользования, в том числе сети "Интернет", включая единый портал государственных и муниципальных услуг.</w:t>
      </w:r>
    </w:p>
    <w:p w:rsidR="00E5500C" w:rsidRDefault="00E5500C">
      <w:pPr>
        <w:pStyle w:val="ConsPlusNormal"/>
        <w:ind w:firstLine="540"/>
        <w:jc w:val="both"/>
      </w:pPr>
      <w:r>
        <w:t>2. Отчет представляется ежеквартально, не позднее десятого числа месяца, следующего за отчетным периодом. В случаях, если проектом освоения лесов, лесохозяйственным регламентом в отчетном квартале не предусмотрены мероприятия по охране лесов от пожаров, Отчет представляется ежегодно, не позднее десятого января года, следующего за отчетным.</w:t>
      </w:r>
    </w:p>
    <w:p w:rsidR="00E5500C" w:rsidRDefault="00E5500C">
      <w:pPr>
        <w:pStyle w:val="ConsPlusNormal"/>
        <w:ind w:firstLine="540"/>
        <w:jc w:val="both"/>
      </w:pPr>
      <w:r>
        <w:t>3. В Отчете приводится информация о фактических объемах мероприятий по охране лесов от пожаров, нарастающим итогом с начала года по состоянию на конец отчетного периода. Информация о фактических объемах мероприятий по охране лесов от пожаров приводится в единицах измерения, указанных в форме Отчета (</w:t>
      </w:r>
      <w:hyperlink w:anchor="P69" w:history="1">
        <w:r>
          <w:rPr>
            <w:color w:val="0000FF"/>
          </w:rPr>
          <w:t>приложение 2</w:t>
        </w:r>
      </w:hyperlink>
      <w:r>
        <w:t xml:space="preserve"> к настоящему Приказу).</w:t>
      </w:r>
    </w:p>
    <w:p w:rsidR="00E5500C" w:rsidRDefault="00E5500C">
      <w:pPr>
        <w:pStyle w:val="ConsPlusNormal"/>
        <w:ind w:firstLine="540"/>
        <w:jc w:val="both"/>
      </w:pPr>
      <w:r>
        <w:t>4. Отчет подписывается руководителем юридического лица, гражданином, индивидуальным предпринимателем.</w:t>
      </w:r>
    </w:p>
    <w:p w:rsidR="00E5500C" w:rsidRDefault="00E5500C">
      <w:pPr>
        <w:pStyle w:val="ConsPlusNormal"/>
        <w:jc w:val="both"/>
      </w:pPr>
    </w:p>
    <w:p w:rsidR="00E5500C" w:rsidRDefault="00E5500C">
      <w:pPr>
        <w:pStyle w:val="ConsPlusNormal"/>
        <w:jc w:val="both"/>
      </w:pPr>
    </w:p>
    <w:p w:rsidR="00E5500C" w:rsidRDefault="00E5500C">
      <w:pPr>
        <w:pStyle w:val="ConsPlusNormal"/>
        <w:jc w:val="both"/>
      </w:pPr>
    </w:p>
    <w:p w:rsidR="00E5500C" w:rsidRDefault="00E5500C">
      <w:pPr>
        <w:pStyle w:val="ConsPlusNormal"/>
        <w:jc w:val="both"/>
      </w:pPr>
    </w:p>
    <w:p w:rsidR="00E5500C" w:rsidRDefault="00E5500C">
      <w:pPr>
        <w:pStyle w:val="ConsPlusNormal"/>
        <w:jc w:val="both"/>
      </w:pPr>
    </w:p>
    <w:p w:rsidR="00E5500C" w:rsidRDefault="00E5500C">
      <w:pPr>
        <w:pStyle w:val="ConsPlusNormal"/>
        <w:jc w:val="right"/>
        <w:outlineLvl w:val="0"/>
      </w:pPr>
      <w:r>
        <w:t>Приложение 4</w:t>
      </w:r>
    </w:p>
    <w:p w:rsidR="00E5500C" w:rsidRDefault="00E5500C">
      <w:pPr>
        <w:pStyle w:val="ConsPlusNormal"/>
        <w:jc w:val="right"/>
      </w:pPr>
      <w:r>
        <w:lastRenderedPageBreak/>
        <w:t>к приказу Минприроды России</w:t>
      </w:r>
    </w:p>
    <w:p w:rsidR="00E5500C" w:rsidRDefault="00E5500C">
      <w:pPr>
        <w:pStyle w:val="ConsPlusNormal"/>
        <w:jc w:val="right"/>
      </w:pPr>
      <w:r>
        <w:t>от 09.03.2017 N 78</w:t>
      </w:r>
    </w:p>
    <w:p w:rsidR="00E5500C" w:rsidRDefault="00E5500C">
      <w:pPr>
        <w:pStyle w:val="ConsPlusNormal"/>
        <w:jc w:val="both"/>
      </w:pPr>
    </w:p>
    <w:p w:rsidR="00E5500C" w:rsidRDefault="00E5500C">
      <w:pPr>
        <w:pStyle w:val="ConsPlusTitle"/>
        <w:jc w:val="center"/>
      </w:pPr>
      <w:bookmarkStart w:id="9" w:name="P441"/>
      <w:bookmarkEnd w:id="9"/>
      <w:r>
        <w:t>ТРЕБОВАНИЯ</w:t>
      </w:r>
    </w:p>
    <w:p w:rsidR="00E5500C" w:rsidRDefault="00E5500C">
      <w:pPr>
        <w:pStyle w:val="ConsPlusTitle"/>
        <w:jc w:val="center"/>
      </w:pPr>
      <w:r>
        <w:t>К ФОРМАТУ ОТЧЕТА ОБ ОХРАНЕ ЛЕСОВ ОТ ПОЖАРОВ</w:t>
      </w:r>
    </w:p>
    <w:p w:rsidR="00E5500C" w:rsidRDefault="00E5500C">
      <w:pPr>
        <w:pStyle w:val="ConsPlusTitle"/>
        <w:jc w:val="center"/>
      </w:pPr>
      <w:r>
        <w:t>В ЭЛЕКТРОННОЙ ФОРМЕ</w:t>
      </w:r>
    </w:p>
    <w:p w:rsidR="00E5500C" w:rsidRDefault="00E5500C">
      <w:pPr>
        <w:pStyle w:val="ConsPlusNormal"/>
        <w:jc w:val="both"/>
      </w:pPr>
    </w:p>
    <w:p w:rsidR="00E5500C" w:rsidRDefault="00E5500C">
      <w:pPr>
        <w:pStyle w:val="ConsPlusNormal"/>
        <w:ind w:firstLine="540"/>
        <w:jc w:val="both"/>
      </w:pPr>
      <w:r>
        <w:t xml:space="preserve">1. Допускается формирование отчета об охране лесов от пожаров (далее - Отчет) в форме электронного документа на едином портале государственных и муниципальных услуг (далее - Единый портал) или представление в виде файлов в формате XML, в соответствии с описанием структуры XML-документов (далее - XSD-схема), если описание XML-структуры и XSD-схемы, алгоритма передачи XML-документа представлены в свободном доступе на информационном ресурсе Единого портала или на официальном сайте органа государственной власти, органа местного самоуправления в пределах их полномочий, определенных в соответствии со </w:t>
      </w:r>
      <w:hyperlink r:id="rId15" w:history="1">
        <w:r>
          <w:rPr>
            <w:color w:val="0000FF"/>
          </w:rPr>
          <w:t>статьями 81</w:t>
        </w:r>
      </w:hyperlink>
      <w:r>
        <w:t xml:space="preserve"> - </w:t>
      </w:r>
      <w:hyperlink r:id="rId16" w:history="1">
        <w:r>
          <w:rPr>
            <w:color w:val="0000FF"/>
          </w:rPr>
          <w:t>84</w:t>
        </w:r>
      </w:hyperlink>
      <w:r>
        <w:t xml:space="preserve"> Лесного кодекса Российской Федерации (Собрание законодательства Российской Федерации, 2006, N 50, ст. 5278; 2008, N 20, ст. 2251, N 30, ст. 3597, ст. 3599, ст. 3616, N 52, ст. 6236; 2009, N 11, 1261, N 29, ст. 3601, N 30, ст. 3735, N 52, N 6441; 2010, N 30, ст. 3998; 2011, N 1, ст. 54, N 25, ст. 3530, N 27, ст. 3880, N 29, ст. 4291, N 30, ст. 4590, N 48, ст. 6732, N 50, ст. 7343; 2012, N 26, ст. 3446, N 31, ст. 4322; 2013, N 51, ст. 6680, N 52, ст. 6961, ст. 6971, ст. 6980; 2014, N 11, ст. 1092, N 26, ст. 3377, ст. 3386, N 30, ст. 4251; 2015, N 27, ст. 3997, N 29, ст. 4350, ст. 4359; 2016, N 1, ст. 75, N 18, ст. 2495, N 26, ст. 3875, ст. 3887, N 27, ст. 4198, ст. 4294). При этом XSD-схема должна соответствовать форме Отчета (</w:t>
      </w:r>
      <w:hyperlink w:anchor="P69" w:history="1">
        <w:r>
          <w:rPr>
            <w:color w:val="0000FF"/>
          </w:rPr>
          <w:t>приложение 2</w:t>
        </w:r>
      </w:hyperlink>
      <w:r>
        <w:t xml:space="preserve"> к настоящему Приказу) и содержать сведения, позволяющие ее идентифицировать при обработке информации с использованием средств вычислительной техники.</w:t>
      </w:r>
    </w:p>
    <w:p w:rsidR="00E5500C" w:rsidRDefault="00E5500C">
      <w:pPr>
        <w:pStyle w:val="ConsPlusNormal"/>
        <w:ind w:firstLine="540"/>
        <w:jc w:val="both"/>
      </w:pPr>
      <w:r>
        <w:t>2. Допускается формирование Отчета в форме электронного документа без обращения к Единому порталу. В таком случае он должен представлять собой структурированную информацию, соответствующую форме Отчета (</w:t>
      </w:r>
      <w:hyperlink w:anchor="P69" w:history="1">
        <w:r>
          <w:rPr>
            <w:color w:val="0000FF"/>
          </w:rPr>
          <w:t>приложение 2</w:t>
        </w:r>
      </w:hyperlink>
      <w:r>
        <w:t xml:space="preserve"> к настоящему Приказу) и формироваться с использованием программы для работы с электронными таблицами в формате.xls.</w:t>
      </w:r>
    </w:p>
    <w:p w:rsidR="00E5500C" w:rsidRDefault="00E5500C">
      <w:pPr>
        <w:pStyle w:val="ConsPlusNormal"/>
        <w:jc w:val="both"/>
      </w:pPr>
    </w:p>
    <w:p w:rsidR="00E5500C" w:rsidRDefault="00E5500C">
      <w:pPr>
        <w:pStyle w:val="ConsPlusNormal"/>
        <w:jc w:val="both"/>
      </w:pPr>
    </w:p>
    <w:p w:rsidR="00E5500C" w:rsidRDefault="00E5500C">
      <w:pPr>
        <w:pStyle w:val="ConsPlusNormal"/>
        <w:jc w:val="both"/>
      </w:pPr>
    </w:p>
    <w:p w:rsidR="00E5500C" w:rsidRDefault="00E5500C">
      <w:pPr>
        <w:pStyle w:val="ConsPlusNormal"/>
        <w:jc w:val="both"/>
      </w:pPr>
    </w:p>
    <w:p w:rsidR="00E5500C" w:rsidRDefault="00E5500C">
      <w:pPr>
        <w:pStyle w:val="ConsPlusNormal"/>
        <w:jc w:val="both"/>
      </w:pPr>
    </w:p>
    <w:p w:rsidR="00E5500C" w:rsidRDefault="00E5500C">
      <w:pPr>
        <w:pStyle w:val="ConsPlusNormal"/>
        <w:jc w:val="right"/>
        <w:outlineLvl w:val="0"/>
      </w:pPr>
      <w:r>
        <w:t>Приложение 5</w:t>
      </w:r>
    </w:p>
    <w:p w:rsidR="00E5500C" w:rsidRDefault="00E5500C">
      <w:pPr>
        <w:pStyle w:val="ConsPlusNormal"/>
        <w:jc w:val="right"/>
      </w:pPr>
      <w:r>
        <w:t>к приказу Минприроды России</w:t>
      </w:r>
    </w:p>
    <w:p w:rsidR="00E5500C" w:rsidRDefault="00E5500C">
      <w:pPr>
        <w:pStyle w:val="ConsPlusNormal"/>
        <w:jc w:val="right"/>
      </w:pPr>
      <w:r>
        <w:t>от 09.03.2017 N 78</w:t>
      </w:r>
    </w:p>
    <w:p w:rsidR="00E5500C" w:rsidRDefault="00E5500C">
      <w:pPr>
        <w:pStyle w:val="ConsPlusNormal"/>
        <w:jc w:val="both"/>
      </w:pPr>
    </w:p>
    <w:p w:rsidR="00E5500C" w:rsidRDefault="00E5500C">
      <w:pPr>
        <w:pStyle w:val="ConsPlusTitle"/>
        <w:jc w:val="center"/>
      </w:pPr>
      <w:bookmarkStart w:id="10" w:name="P456"/>
      <w:bookmarkEnd w:id="10"/>
      <w:r>
        <w:t>ПЕРЕЧЕНЬ ИНФОРМАЦИИ, ВКЛЮЧАЕМОЙ В ОТЧЕТ О ЗАЩИТЕ ЛЕСОВ</w:t>
      </w:r>
    </w:p>
    <w:p w:rsidR="00E5500C" w:rsidRDefault="00E5500C">
      <w:pPr>
        <w:pStyle w:val="ConsPlusNormal"/>
        <w:jc w:val="both"/>
      </w:pPr>
    </w:p>
    <w:p w:rsidR="00E5500C" w:rsidRDefault="00E5500C">
      <w:pPr>
        <w:pStyle w:val="ConsPlusNormal"/>
        <w:ind w:firstLine="540"/>
        <w:jc w:val="both"/>
      </w:pPr>
      <w:r>
        <w:t>Отчет о защите лесов включает информацию о:</w:t>
      </w:r>
    </w:p>
    <w:p w:rsidR="00E5500C" w:rsidRDefault="00E5500C">
      <w:pPr>
        <w:pStyle w:val="ConsPlusNormal"/>
        <w:ind w:firstLine="540"/>
        <w:jc w:val="both"/>
      </w:pPr>
      <w:r>
        <w:t>лесопатологических обследованиях при выполнении визуальным и инструментальным способом, дистанционным и наземным методом;</w:t>
      </w:r>
    </w:p>
    <w:p w:rsidR="00E5500C" w:rsidRDefault="00E5500C">
      <w:pPr>
        <w:pStyle w:val="ConsPlusNormal"/>
        <w:ind w:firstLine="540"/>
        <w:jc w:val="both"/>
      </w:pPr>
      <w:r>
        <w:t xml:space="preserve">предупреждении распространения вредных организмов, в том числе: профилактических лесохозяйственных и биотехнических мероприятиях по защите лесов, санитарно-оздоровительных мероприятиях, в том числе: сплошных и выборочных санитарных рубках с указанием объема ликвидной древесины, уборке неликвидной древесины и </w:t>
      </w:r>
      <w:proofErr w:type="gramStart"/>
      <w:r>
        <w:t>рубке аварийных деревьев</w:t>
      </w:r>
      <w:proofErr w:type="gramEnd"/>
      <w:r>
        <w:t xml:space="preserve"> и агитационных мероприятиях;</w:t>
      </w:r>
    </w:p>
    <w:p w:rsidR="00E5500C" w:rsidRDefault="00E5500C">
      <w:pPr>
        <w:pStyle w:val="ConsPlusNormal"/>
        <w:ind w:firstLine="540"/>
        <w:jc w:val="both"/>
      </w:pPr>
      <w:r>
        <w:t>ликвидации очагов вредных организмов, в том числе: обследовании очагов вредных организмов, уничтожении или подавлении численности вредных организмов с применением химических и биологических пестицидов и рубки лесных насаждений в целях регулирования породного и возрастного составов лесных насаждений, зараженных вредными организмами путем проведения сплошной рубки лесных насаждений, зараженных вредными организмами, и выкладки ловчих деревьев.</w:t>
      </w:r>
    </w:p>
    <w:p w:rsidR="00E5500C" w:rsidRDefault="00E5500C">
      <w:pPr>
        <w:pStyle w:val="ConsPlusNormal"/>
        <w:jc w:val="both"/>
      </w:pPr>
    </w:p>
    <w:p w:rsidR="00E5500C" w:rsidRDefault="00E5500C">
      <w:pPr>
        <w:pStyle w:val="ConsPlusNormal"/>
        <w:jc w:val="both"/>
      </w:pPr>
    </w:p>
    <w:p w:rsidR="00E5500C" w:rsidRDefault="00E5500C">
      <w:pPr>
        <w:pStyle w:val="ConsPlusNormal"/>
        <w:jc w:val="both"/>
      </w:pPr>
    </w:p>
    <w:p w:rsidR="00E5500C" w:rsidRDefault="00E5500C">
      <w:pPr>
        <w:pStyle w:val="ConsPlusNormal"/>
        <w:jc w:val="both"/>
      </w:pPr>
    </w:p>
    <w:p w:rsidR="00E5500C" w:rsidRDefault="00E5500C">
      <w:pPr>
        <w:pStyle w:val="ConsPlusNormal"/>
        <w:jc w:val="both"/>
      </w:pPr>
    </w:p>
    <w:p w:rsidR="00E5500C" w:rsidRDefault="00E5500C">
      <w:pPr>
        <w:pStyle w:val="ConsPlusNormal"/>
        <w:jc w:val="right"/>
        <w:outlineLvl w:val="0"/>
      </w:pPr>
      <w:r>
        <w:t>Приложение 6</w:t>
      </w:r>
    </w:p>
    <w:p w:rsidR="00E5500C" w:rsidRDefault="00E5500C">
      <w:pPr>
        <w:pStyle w:val="ConsPlusNormal"/>
        <w:jc w:val="right"/>
      </w:pPr>
      <w:r>
        <w:t>к приказу Минприроды России</w:t>
      </w:r>
    </w:p>
    <w:p w:rsidR="00E5500C" w:rsidRDefault="00E5500C">
      <w:pPr>
        <w:pStyle w:val="ConsPlusNormal"/>
        <w:jc w:val="right"/>
      </w:pPr>
      <w:r>
        <w:t>от 09.03.2017 N 78</w:t>
      </w:r>
    </w:p>
    <w:p w:rsidR="00E5500C" w:rsidRDefault="00E5500C">
      <w:pPr>
        <w:pStyle w:val="ConsPlusNormal"/>
        <w:jc w:val="both"/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422"/>
        <w:gridCol w:w="1757"/>
        <w:gridCol w:w="2891"/>
      </w:tblGrid>
      <w:tr w:rsidR="00E5500C">
        <w:tc>
          <w:tcPr>
            <w:tcW w:w="9070" w:type="dxa"/>
            <w:gridSpan w:val="3"/>
          </w:tcPr>
          <w:p w:rsidR="00E5500C" w:rsidRDefault="00E5500C">
            <w:pPr>
              <w:pStyle w:val="ConsPlusNormal"/>
              <w:jc w:val="center"/>
            </w:pPr>
            <w:bookmarkStart w:id="11" w:name="P471"/>
            <w:bookmarkEnd w:id="11"/>
            <w:r>
              <w:t>Форма отчета о защите лесов</w:t>
            </w:r>
          </w:p>
        </w:tc>
      </w:tr>
      <w:tr w:rsidR="00E5500C">
        <w:tc>
          <w:tcPr>
            <w:tcW w:w="4422" w:type="dxa"/>
          </w:tcPr>
          <w:p w:rsidR="00E5500C" w:rsidRDefault="00E5500C">
            <w:pPr>
              <w:pStyle w:val="ConsPlusNormal"/>
            </w:pPr>
            <w:r>
              <w:t xml:space="preserve">Представляется: гражданами, в том числе индивидуальными предпринимателями, юридическими лицами, осуществляющими в соответствии с Лесным </w:t>
            </w:r>
            <w:hyperlink r:id="rId17" w:history="1">
              <w:r>
                <w:rPr>
                  <w:color w:val="0000FF"/>
                </w:rPr>
                <w:t>кодексом</w:t>
              </w:r>
            </w:hyperlink>
            <w:r>
              <w:t xml:space="preserve"> Российской Федерации использование лесов, а также осуществляющими мероприятия по защите лесов</w:t>
            </w:r>
          </w:p>
        </w:tc>
        <w:tc>
          <w:tcPr>
            <w:tcW w:w="4648" w:type="dxa"/>
            <w:gridSpan w:val="2"/>
          </w:tcPr>
          <w:p w:rsidR="00E5500C" w:rsidRDefault="00E5500C">
            <w:pPr>
              <w:pStyle w:val="ConsPlusNormal"/>
              <w:jc w:val="center"/>
            </w:pPr>
            <w:r>
              <w:t>Форма 1-ЗЛ</w:t>
            </w:r>
          </w:p>
        </w:tc>
      </w:tr>
      <w:tr w:rsidR="00E5500C">
        <w:tc>
          <w:tcPr>
            <w:tcW w:w="4422" w:type="dxa"/>
          </w:tcPr>
          <w:p w:rsidR="00E5500C" w:rsidRDefault="00E5500C">
            <w:pPr>
              <w:pStyle w:val="ConsPlusNormal"/>
            </w:pPr>
            <w:r>
              <w:t>Срок представления: не позднее 10 числа месяца, следующего за отчетным периодом</w:t>
            </w:r>
          </w:p>
        </w:tc>
        <w:tc>
          <w:tcPr>
            <w:tcW w:w="1757" w:type="dxa"/>
            <w:vAlign w:val="center"/>
          </w:tcPr>
          <w:p w:rsidR="00E5500C" w:rsidRDefault="00E5500C">
            <w:pPr>
              <w:pStyle w:val="ConsPlusNormal"/>
              <w:jc w:val="center"/>
            </w:pPr>
            <w:r>
              <w:t>Ежеквартально</w:t>
            </w:r>
          </w:p>
        </w:tc>
        <w:tc>
          <w:tcPr>
            <w:tcW w:w="2891" w:type="dxa"/>
          </w:tcPr>
          <w:p w:rsidR="00E5500C" w:rsidRDefault="00E5500C">
            <w:pPr>
              <w:pStyle w:val="ConsPlusNormal"/>
            </w:pPr>
            <w:r>
              <w:t>При использовании лесов, а также осуществлении мероприятий по защите лесов</w:t>
            </w:r>
          </w:p>
        </w:tc>
      </w:tr>
      <w:tr w:rsidR="00E5500C">
        <w:tc>
          <w:tcPr>
            <w:tcW w:w="4422" w:type="dxa"/>
            <w:vMerge w:val="restart"/>
          </w:tcPr>
          <w:p w:rsidR="00E5500C" w:rsidRDefault="00E5500C">
            <w:pPr>
              <w:pStyle w:val="ConsPlusNormal"/>
            </w:pPr>
            <w:r>
              <w:t xml:space="preserve">Кому представляется: в органы государственной власти, органы местного самоуправления в пределах их полномочий, определенных в соответствии со </w:t>
            </w:r>
            <w:hyperlink r:id="rId18" w:history="1">
              <w:r>
                <w:rPr>
                  <w:color w:val="0000FF"/>
                </w:rPr>
                <w:t>статьями 81</w:t>
              </w:r>
            </w:hyperlink>
            <w:r>
              <w:t xml:space="preserve"> - </w:t>
            </w:r>
            <w:hyperlink r:id="rId19" w:history="1">
              <w:r>
                <w:rPr>
                  <w:color w:val="0000FF"/>
                </w:rPr>
                <w:t>84</w:t>
              </w:r>
            </w:hyperlink>
            <w:r>
              <w:t xml:space="preserve"> Лесного кодекса Российской Федерации</w:t>
            </w:r>
          </w:p>
        </w:tc>
        <w:tc>
          <w:tcPr>
            <w:tcW w:w="1757" w:type="dxa"/>
            <w:vAlign w:val="center"/>
          </w:tcPr>
          <w:p w:rsidR="00E5500C" w:rsidRDefault="00E5500C">
            <w:pPr>
              <w:pStyle w:val="ConsPlusNormal"/>
              <w:jc w:val="center"/>
            </w:pPr>
            <w:r>
              <w:t>Ежегодно</w:t>
            </w:r>
          </w:p>
        </w:tc>
        <w:tc>
          <w:tcPr>
            <w:tcW w:w="2891" w:type="dxa"/>
          </w:tcPr>
          <w:p w:rsidR="00E5500C" w:rsidRDefault="00E5500C">
            <w:pPr>
              <w:pStyle w:val="ConsPlusNormal"/>
            </w:pPr>
            <w:r>
              <w:t>Если проектом освоения лесов, лесохозяйственным регламентом не предусмотрены рубки лесных насаждений, связанные с осуществлением мероприятий по защите лесов</w:t>
            </w:r>
          </w:p>
        </w:tc>
      </w:tr>
      <w:tr w:rsidR="00E5500C">
        <w:tc>
          <w:tcPr>
            <w:tcW w:w="4422" w:type="dxa"/>
            <w:vMerge/>
          </w:tcPr>
          <w:p w:rsidR="00E5500C" w:rsidRDefault="00E5500C"/>
        </w:tc>
        <w:tc>
          <w:tcPr>
            <w:tcW w:w="4648" w:type="dxa"/>
            <w:gridSpan w:val="2"/>
          </w:tcPr>
          <w:p w:rsidR="00E5500C" w:rsidRDefault="00E5500C">
            <w:pPr>
              <w:pStyle w:val="ConsPlusNormal"/>
              <w:jc w:val="center"/>
            </w:pPr>
            <w:r>
              <w:t>(возможно представление в электронном виде)</w:t>
            </w:r>
          </w:p>
        </w:tc>
      </w:tr>
      <w:tr w:rsidR="00E5500C">
        <w:tc>
          <w:tcPr>
            <w:tcW w:w="4422" w:type="dxa"/>
            <w:vMerge/>
          </w:tcPr>
          <w:p w:rsidR="00E5500C" w:rsidRDefault="00E5500C"/>
        </w:tc>
        <w:tc>
          <w:tcPr>
            <w:tcW w:w="4648" w:type="dxa"/>
            <w:gridSpan w:val="2"/>
          </w:tcPr>
          <w:p w:rsidR="00E5500C" w:rsidRDefault="00E5500C">
            <w:pPr>
              <w:pStyle w:val="ConsPlusNormal"/>
              <w:jc w:val="center"/>
            </w:pPr>
            <w:r>
              <w:t>Утверждена приказом Минприроды России от 09.03.2017 N 78</w:t>
            </w:r>
          </w:p>
        </w:tc>
      </w:tr>
    </w:tbl>
    <w:p w:rsidR="00E5500C" w:rsidRDefault="00E5500C">
      <w:pPr>
        <w:pStyle w:val="ConsPlusNormal"/>
        <w:jc w:val="both"/>
      </w:pPr>
    </w:p>
    <w:p w:rsidR="00E5500C" w:rsidRDefault="00E5500C">
      <w:pPr>
        <w:pStyle w:val="ConsPlusNonformat"/>
        <w:jc w:val="both"/>
      </w:pPr>
      <w:r>
        <w:t xml:space="preserve">                           Отчет о защите лесов</w:t>
      </w:r>
    </w:p>
    <w:p w:rsidR="00E5500C" w:rsidRDefault="00E5500C">
      <w:pPr>
        <w:pStyle w:val="ConsPlusNonformat"/>
        <w:jc w:val="both"/>
      </w:pPr>
    </w:p>
    <w:p w:rsidR="00E5500C" w:rsidRDefault="00E5500C">
      <w:pPr>
        <w:pStyle w:val="ConsPlusNonformat"/>
        <w:jc w:val="both"/>
      </w:pPr>
      <w:r>
        <w:t xml:space="preserve">              _______________________________________________</w:t>
      </w:r>
    </w:p>
    <w:p w:rsidR="00E5500C" w:rsidRDefault="00E5500C">
      <w:pPr>
        <w:pStyle w:val="ConsPlusNonformat"/>
        <w:jc w:val="both"/>
      </w:pPr>
      <w:r>
        <w:t xml:space="preserve">               (наименование субъекта Российской Федерации)</w:t>
      </w:r>
    </w:p>
    <w:p w:rsidR="00E5500C" w:rsidRDefault="00E5500C">
      <w:pPr>
        <w:pStyle w:val="ConsPlusNonformat"/>
        <w:jc w:val="both"/>
      </w:pPr>
    </w:p>
    <w:p w:rsidR="00E5500C" w:rsidRDefault="00E5500C">
      <w:pPr>
        <w:pStyle w:val="ConsPlusNonformat"/>
        <w:jc w:val="both"/>
      </w:pPr>
      <w:r>
        <w:t xml:space="preserve">                __________________________________________</w:t>
      </w:r>
    </w:p>
    <w:p w:rsidR="00E5500C" w:rsidRDefault="00E5500C">
      <w:pPr>
        <w:pStyle w:val="ConsPlusNonformat"/>
        <w:jc w:val="both"/>
      </w:pPr>
      <w:r>
        <w:t xml:space="preserve">                   (наименование муниципального района)</w:t>
      </w:r>
    </w:p>
    <w:p w:rsidR="00E5500C" w:rsidRDefault="00E5500C">
      <w:pPr>
        <w:pStyle w:val="ConsPlusNonformat"/>
        <w:jc w:val="both"/>
      </w:pPr>
    </w:p>
    <w:p w:rsidR="00E5500C" w:rsidRDefault="00E5500C">
      <w:pPr>
        <w:pStyle w:val="ConsPlusNonformat"/>
        <w:jc w:val="both"/>
      </w:pPr>
      <w:r>
        <w:t xml:space="preserve">           _____________________________________________________</w:t>
      </w:r>
    </w:p>
    <w:p w:rsidR="00E5500C" w:rsidRDefault="00E5500C">
      <w:pPr>
        <w:pStyle w:val="ConsPlusNonformat"/>
        <w:jc w:val="both"/>
      </w:pPr>
      <w:r>
        <w:t xml:space="preserve">            (наименование органа государственной власти, органа</w:t>
      </w:r>
    </w:p>
    <w:p w:rsidR="00E5500C" w:rsidRDefault="00E5500C">
      <w:pPr>
        <w:pStyle w:val="ConsPlusNonformat"/>
        <w:jc w:val="both"/>
      </w:pPr>
      <w:r>
        <w:t xml:space="preserve">                         местного самоуправления)</w:t>
      </w:r>
    </w:p>
    <w:p w:rsidR="00E5500C" w:rsidRDefault="00E5500C">
      <w:pPr>
        <w:pStyle w:val="ConsPlusNonformat"/>
        <w:jc w:val="both"/>
      </w:pPr>
    </w:p>
    <w:p w:rsidR="00E5500C" w:rsidRDefault="00E5500C">
      <w:pPr>
        <w:pStyle w:val="ConsPlusNonformat"/>
        <w:jc w:val="both"/>
      </w:pPr>
      <w:r>
        <w:t xml:space="preserve">          Информация о лице, представляющем отчет о защите лесов</w:t>
      </w:r>
    </w:p>
    <w:p w:rsidR="00E5500C" w:rsidRDefault="00E5500C">
      <w:pPr>
        <w:pStyle w:val="ConsPlusNormal"/>
        <w:jc w:val="both"/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253"/>
        <w:gridCol w:w="907"/>
        <w:gridCol w:w="567"/>
        <w:gridCol w:w="1077"/>
        <w:gridCol w:w="907"/>
        <w:gridCol w:w="737"/>
        <w:gridCol w:w="567"/>
        <w:gridCol w:w="737"/>
        <w:gridCol w:w="677"/>
        <w:gridCol w:w="794"/>
        <w:gridCol w:w="850"/>
      </w:tblGrid>
      <w:tr w:rsidR="00E5500C">
        <w:tc>
          <w:tcPr>
            <w:tcW w:w="1253" w:type="dxa"/>
            <w:vMerge w:val="restart"/>
          </w:tcPr>
          <w:p w:rsidR="00E5500C" w:rsidRDefault="00E5500C">
            <w:pPr>
              <w:pStyle w:val="ConsPlusNormal"/>
              <w:jc w:val="center"/>
            </w:pPr>
            <w:r>
              <w:t xml:space="preserve">Наименование </w:t>
            </w:r>
            <w:hyperlink r:id="rId20" w:history="1">
              <w:r>
                <w:rPr>
                  <w:color w:val="0000FF"/>
                </w:rPr>
                <w:t>&lt;1&gt;</w:t>
              </w:r>
            </w:hyperlink>
            <w:r>
              <w:t xml:space="preserve"> (включая </w:t>
            </w:r>
            <w:r>
              <w:lastRenderedPageBreak/>
              <w:t>организационно-правовую форму)</w:t>
            </w:r>
          </w:p>
        </w:tc>
        <w:tc>
          <w:tcPr>
            <w:tcW w:w="907" w:type="dxa"/>
            <w:vMerge w:val="restart"/>
          </w:tcPr>
          <w:p w:rsidR="00E5500C" w:rsidRDefault="00E5500C">
            <w:pPr>
              <w:pStyle w:val="ConsPlusNormal"/>
              <w:jc w:val="center"/>
            </w:pPr>
            <w:r>
              <w:lastRenderedPageBreak/>
              <w:t xml:space="preserve">Фамилия </w:t>
            </w:r>
            <w:hyperlink r:id="rId21" w:history="1">
              <w:r>
                <w:rPr>
                  <w:color w:val="0000FF"/>
                </w:rPr>
                <w:t>&lt;2&gt;</w:t>
              </w:r>
            </w:hyperlink>
          </w:p>
        </w:tc>
        <w:tc>
          <w:tcPr>
            <w:tcW w:w="567" w:type="dxa"/>
            <w:vMerge w:val="restart"/>
          </w:tcPr>
          <w:p w:rsidR="00E5500C" w:rsidRDefault="00E5500C">
            <w:pPr>
              <w:pStyle w:val="ConsPlusNormal"/>
              <w:jc w:val="center"/>
            </w:pPr>
            <w:r>
              <w:t xml:space="preserve">Имя </w:t>
            </w:r>
            <w:hyperlink r:id="rId22" w:history="1">
              <w:r>
                <w:rPr>
                  <w:color w:val="0000FF"/>
                </w:rPr>
                <w:t>&lt;2&gt;</w:t>
              </w:r>
            </w:hyperlink>
          </w:p>
        </w:tc>
        <w:tc>
          <w:tcPr>
            <w:tcW w:w="1077" w:type="dxa"/>
            <w:vMerge w:val="restart"/>
          </w:tcPr>
          <w:p w:rsidR="00E5500C" w:rsidRDefault="00E5500C">
            <w:pPr>
              <w:pStyle w:val="ConsPlusNormal"/>
              <w:jc w:val="center"/>
            </w:pPr>
            <w:r>
              <w:t xml:space="preserve">Отчество </w:t>
            </w:r>
            <w:hyperlink r:id="rId23" w:history="1">
              <w:r>
                <w:rPr>
                  <w:color w:val="0000FF"/>
                </w:rPr>
                <w:t>&lt;2&gt;</w:t>
              </w:r>
            </w:hyperlink>
            <w:r>
              <w:t xml:space="preserve"> (при наличии)</w:t>
            </w:r>
          </w:p>
        </w:tc>
        <w:tc>
          <w:tcPr>
            <w:tcW w:w="2211" w:type="dxa"/>
            <w:gridSpan w:val="3"/>
          </w:tcPr>
          <w:p w:rsidR="00E5500C" w:rsidRDefault="00E5500C">
            <w:pPr>
              <w:pStyle w:val="ConsPlusNormal"/>
              <w:jc w:val="center"/>
            </w:pPr>
            <w:r>
              <w:t xml:space="preserve">Документ, удостоверяющий личность </w:t>
            </w:r>
            <w:hyperlink r:id="rId24" w:history="1">
              <w:r>
                <w:rPr>
                  <w:color w:val="0000FF"/>
                </w:rPr>
                <w:t>&lt;2&gt;</w:t>
              </w:r>
            </w:hyperlink>
          </w:p>
        </w:tc>
        <w:tc>
          <w:tcPr>
            <w:tcW w:w="737" w:type="dxa"/>
            <w:vMerge w:val="restart"/>
          </w:tcPr>
          <w:p w:rsidR="00E5500C" w:rsidRDefault="00E5500C">
            <w:pPr>
              <w:pStyle w:val="ConsPlusNormal"/>
              <w:jc w:val="center"/>
            </w:pPr>
            <w:r>
              <w:t xml:space="preserve">ОГРН </w:t>
            </w:r>
            <w:hyperlink r:id="rId25" w:history="1">
              <w:r>
                <w:rPr>
                  <w:color w:val="0000FF"/>
                </w:rPr>
                <w:t>&lt;</w:t>
              </w:r>
              <w:proofErr w:type="gramStart"/>
              <w:r>
                <w:rPr>
                  <w:color w:val="0000FF"/>
                </w:rPr>
                <w:t>1&gt;</w:t>
              </w:r>
            </w:hyperlink>
            <w:r>
              <w:t>/</w:t>
            </w:r>
            <w:proofErr w:type="gramEnd"/>
            <w:r>
              <w:t xml:space="preserve">ОГР </w:t>
            </w:r>
            <w:r>
              <w:lastRenderedPageBreak/>
              <w:t xml:space="preserve">НИП </w:t>
            </w:r>
            <w:hyperlink r:id="rId26" w:history="1">
              <w:r>
                <w:rPr>
                  <w:color w:val="0000FF"/>
                </w:rPr>
                <w:t>&lt;3&gt;</w:t>
              </w:r>
            </w:hyperlink>
          </w:p>
        </w:tc>
        <w:tc>
          <w:tcPr>
            <w:tcW w:w="677" w:type="dxa"/>
            <w:vMerge w:val="restart"/>
          </w:tcPr>
          <w:p w:rsidR="00E5500C" w:rsidRDefault="00E5500C">
            <w:pPr>
              <w:pStyle w:val="ConsPlusNormal"/>
              <w:jc w:val="center"/>
            </w:pPr>
            <w:r>
              <w:lastRenderedPageBreak/>
              <w:t>ИНН</w:t>
            </w:r>
          </w:p>
        </w:tc>
        <w:tc>
          <w:tcPr>
            <w:tcW w:w="794" w:type="dxa"/>
            <w:vMerge w:val="restart"/>
          </w:tcPr>
          <w:p w:rsidR="00E5500C" w:rsidRDefault="00E5500C">
            <w:pPr>
              <w:pStyle w:val="ConsPlusNormal"/>
              <w:jc w:val="center"/>
            </w:pPr>
            <w:r>
              <w:t xml:space="preserve">Место нахождения </w:t>
            </w:r>
            <w:hyperlink r:id="rId27" w:history="1">
              <w:r>
                <w:rPr>
                  <w:color w:val="0000FF"/>
                </w:rPr>
                <w:t>&lt;1&gt;</w:t>
              </w:r>
            </w:hyperlink>
          </w:p>
        </w:tc>
        <w:tc>
          <w:tcPr>
            <w:tcW w:w="850" w:type="dxa"/>
            <w:vMerge w:val="restart"/>
          </w:tcPr>
          <w:p w:rsidR="00E5500C" w:rsidRDefault="00E5500C">
            <w:pPr>
              <w:pStyle w:val="ConsPlusNormal"/>
              <w:jc w:val="center"/>
            </w:pPr>
            <w:r>
              <w:lastRenderedPageBreak/>
              <w:t>Номер телефона</w:t>
            </w:r>
          </w:p>
        </w:tc>
      </w:tr>
      <w:tr w:rsidR="00E5500C">
        <w:tc>
          <w:tcPr>
            <w:tcW w:w="1253" w:type="dxa"/>
            <w:vMerge/>
          </w:tcPr>
          <w:p w:rsidR="00E5500C" w:rsidRDefault="00E5500C"/>
        </w:tc>
        <w:tc>
          <w:tcPr>
            <w:tcW w:w="907" w:type="dxa"/>
            <w:vMerge/>
          </w:tcPr>
          <w:p w:rsidR="00E5500C" w:rsidRDefault="00E5500C"/>
        </w:tc>
        <w:tc>
          <w:tcPr>
            <w:tcW w:w="567" w:type="dxa"/>
            <w:vMerge/>
          </w:tcPr>
          <w:p w:rsidR="00E5500C" w:rsidRDefault="00E5500C"/>
        </w:tc>
        <w:tc>
          <w:tcPr>
            <w:tcW w:w="1077" w:type="dxa"/>
            <w:vMerge/>
          </w:tcPr>
          <w:p w:rsidR="00E5500C" w:rsidRDefault="00E5500C"/>
        </w:tc>
        <w:tc>
          <w:tcPr>
            <w:tcW w:w="907" w:type="dxa"/>
          </w:tcPr>
          <w:p w:rsidR="00E5500C" w:rsidRDefault="00E5500C">
            <w:pPr>
              <w:pStyle w:val="ConsPlusNormal"/>
              <w:jc w:val="center"/>
            </w:pPr>
            <w:r>
              <w:t>наименование</w:t>
            </w:r>
          </w:p>
        </w:tc>
        <w:tc>
          <w:tcPr>
            <w:tcW w:w="737" w:type="dxa"/>
          </w:tcPr>
          <w:p w:rsidR="00E5500C" w:rsidRDefault="00E5500C">
            <w:pPr>
              <w:pStyle w:val="ConsPlusNormal"/>
              <w:jc w:val="center"/>
            </w:pPr>
            <w:r>
              <w:t>серия</w:t>
            </w:r>
          </w:p>
        </w:tc>
        <w:tc>
          <w:tcPr>
            <w:tcW w:w="567" w:type="dxa"/>
          </w:tcPr>
          <w:p w:rsidR="00E5500C" w:rsidRDefault="00E5500C">
            <w:pPr>
              <w:pStyle w:val="ConsPlusNormal"/>
              <w:jc w:val="center"/>
            </w:pPr>
            <w:r>
              <w:t>номер</w:t>
            </w:r>
          </w:p>
        </w:tc>
        <w:tc>
          <w:tcPr>
            <w:tcW w:w="737" w:type="dxa"/>
            <w:vMerge/>
          </w:tcPr>
          <w:p w:rsidR="00E5500C" w:rsidRDefault="00E5500C"/>
        </w:tc>
        <w:tc>
          <w:tcPr>
            <w:tcW w:w="677" w:type="dxa"/>
            <w:vMerge/>
          </w:tcPr>
          <w:p w:rsidR="00E5500C" w:rsidRDefault="00E5500C"/>
        </w:tc>
        <w:tc>
          <w:tcPr>
            <w:tcW w:w="794" w:type="dxa"/>
            <w:vMerge/>
          </w:tcPr>
          <w:p w:rsidR="00E5500C" w:rsidRDefault="00E5500C"/>
        </w:tc>
        <w:tc>
          <w:tcPr>
            <w:tcW w:w="850" w:type="dxa"/>
            <w:vMerge/>
          </w:tcPr>
          <w:p w:rsidR="00E5500C" w:rsidRDefault="00E5500C"/>
        </w:tc>
      </w:tr>
      <w:tr w:rsidR="00E5500C">
        <w:tc>
          <w:tcPr>
            <w:tcW w:w="1253" w:type="dxa"/>
          </w:tcPr>
          <w:p w:rsidR="00E5500C" w:rsidRDefault="00E5500C">
            <w:pPr>
              <w:pStyle w:val="ConsPlusNormal"/>
            </w:pPr>
          </w:p>
        </w:tc>
        <w:tc>
          <w:tcPr>
            <w:tcW w:w="907" w:type="dxa"/>
          </w:tcPr>
          <w:p w:rsidR="00E5500C" w:rsidRDefault="00E5500C">
            <w:pPr>
              <w:pStyle w:val="ConsPlusNormal"/>
            </w:pPr>
          </w:p>
        </w:tc>
        <w:tc>
          <w:tcPr>
            <w:tcW w:w="567" w:type="dxa"/>
          </w:tcPr>
          <w:p w:rsidR="00E5500C" w:rsidRDefault="00E5500C">
            <w:pPr>
              <w:pStyle w:val="ConsPlusNormal"/>
            </w:pPr>
          </w:p>
        </w:tc>
        <w:tc>
          <w:tcPr>
            <w:tcW w:w="1077" w:type="dxa"/>
          </w:tcPr>
          <w:p w:rsidR="00E5500C" w:rsidRDefault="00E5500C">
            <w:pPr>
              <w:pStyle w:val="ConsPlusNormal"/>
            </w:pPr>
          </w:p>
        </w:tc>
        <w:tc>
          <w:tcPr>
            <w:tcW w:w="907" w:type="dxa"/>
          </w:tcPr>
          <w:p w:rsidR="00E5500C" w:rsidRDefault="00E5500C">
            <w:pPr>
              <w:pStyle w:val="ConsPlusNormal"/>
            </w:pPr>
          </w:p>
        </w:tc>
        <w:tc>
          <w:tcPr>
            <w:tcW w:w="737" w:type="dxa"/>
          </w:tcPr>
          <w:p w:rsidR="00E5500C" w:rsidRDefault="00E5500C">
            <w:pPr>
              <w:pStyle w:val="ConsPlusNormal"/>
            </w:pPr>
          </w:p>
        </w:tc>
        <w:tc>
          <w:tcPr>
            <w:tcW w:w="567" w:type="dxa"/>
          </w:tcPr>
          <w:p w:rsidR="00E5500C" w:rsidRDefault="00E5500C">
            <w:pPr>
              <w:pStyle w:val="ConsPlusNormal"/>
            </w:pPr>
          </w:p>
        </w:tc>
        <w:tc>
          <w:tcPr>
            <w:tcW w:w="737" w:type="dxa"/>
          </w:tcPr>
          <w:p w:rsidR="00E5500C" w:rsidRDefault="00E5500C">
            <w:pPr>
              <w:pStyle w:val="ConsPlusNormal"/>
            </w:pPr>
          </w:p>
        </w:tc>
        <w:tc>
          <w:tcPr>
            <w:tcW w:w="677" w:type="dxa"/>
          </w:tcPr>
          <w:p w:rsidR="00E5500C" w:rsidRDefault="00E5500C">
            <w:pPr>
              <w:pStyle w:val="ConsPlusNormal"/>
            </w:pPr>
          </w:p>
        </w:tc>
        <w:tc>
          <w:tcPr>
            <w:tcW w:w="794" w:type="dxa"/>
          </w:tcPr>
          <w:p w:rsidR="00E5500C" w:rsidRDefault="00E5500C">
            <w:pPr>
              <w:pStyle w:val="ConsPlusNormal"/>
            </w:pPr>
          </w:p>
        </w:tc>
        <w:tc>
          <w:tcPr>
            <w:tcW w:w="850" w:type="dxa"/>
          </w:tcPr>
          <w:p w:rsidR="00E5500C" w:rsidRDefault="00E5500C">
            <w:pPr>
              <w:pStyle w:val="ConsPlusNormal"/>
            </w:pPr>
          </w:p>
        </w:tc>
      </w:tr>
    </w:tbl>
    <w:p w:rsidR="00E5500C" w:rsidRDefault="00E5500C">
      <w:pPr>
        <w:pStyle w:val="ConsPlusNormal"/>
        <w:jc w:val="both"/>
      </w:pPr>
    </w:p>
    <w:p w:rsidR="00E5500C" w:rsidRDefault="00E5500C">
      <w:pPr>
        <w:pStyle w:val="ConsPlusNonformat"/>
        <w:jc w:val="both"/>
      </w:pPr>
      <w:r>
        <w:t xml:space="preserve">       Информация о договоре аренды или ином документе, на основании</w:t>
      </w:r>
    </w:p>
    <w:p w:rsidR="00E5500C" w:rsidRDefault="00E5500C">
      <w:pPr>
        <w:pStyle w:val="ConsPlusNonformat"/>
        <w:jc w:val="both"/>
      </w:pPr>
      <w:r>
        <w:t xml:space="preserve">               которого представляется отчет о защите лесов</w:t>
      </w:r>
    </w:p>
    <w:p w:rsidR="00E5500C" w:rsidRDefault="00E5500C">
      <w:pPr>
        <w:pStyle w:val="ConsPlusNormal"/>
        <w:jc w:val="both"/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247"/>
        <w:gridCol w:w="2324"/>
        <w:gridCol w:w="3628"/>
        <w:gridCol w:w="1871"/>
      </w:tblGrid>
      <w:tr w:rsidR="00E5500C">
        <w:tc>
          <w:tcPr>
            <w:tcW w:w="1247" w:type="dxa"/>
            <w:vMerge w:val="restart"/>
          </w:tcPr>
          <w:p w:rsidR="00E5500C" w:rsidRDefault="00E5500C">
            <w:pPr>
              <w:pStyle w:val="ConsPlusNormal"/>
              <w:jc w:val="center"/>
            </w:pPr>
            <w:r>
              <w:t>Вид документа</w:t>
            </w:r>
          </w:p>
        </w:tc>
        <w:tc>
          <w:tcPr>
            <w:tcW w:w="5952" w:type="dxa"/>
            <w:gridSpan w:val="2"/>
          </w:tcPr>
          <w:p w:rsidR="00E5500C" w:rsidRDefault="00E5500C">
            <w:pPr>
              <w:pStyle w:val="ConsPlusNormal"/>
              <w:jc w:val="center"/>
            </w:pPr>
            <w:r>
              <w:t>Номер</w:t>
            </w:r>
          </w:p>
        </w:tc>
        <w:tc>
          <w:tcPr>
            <w:tcW w:w="1871" w:type="dxa"/>
            <w:vMerge w:val="restart"/>
          </w:tcPr>
          <w:p w:rsidR="00E5500C" w:rsidRDefault="00E5500C">
            <w:pPr>
              <w:pStyle w:val="ConsPlusNormal"/>
              <w:jc w:val="center"/>
            </w:pPr>
            <w:r>
              <w:t>Дата договора аренды или иного документа</w:t>
            </w:r>
          </w:p>
        </w:tc>
      </w:tr>
      <w:tr w:rsidR="00E5500C">
        <w:tc>
          <w:tcPr>
            <w:tcW w:w="1247" w:type="dxa"/>
            <w:vMerge/>
          </w:tcPr>
          <w:p w:rsidR="00E5500C" w:rsidRDefault="00E5500C"/>
        </w:tc>
        <w:tc>
          <w:tcPr>
            <w:tcW w:w="2324" w:type="dxa"/>
          </w:tcPr>
          <w:p w:rsidR="00E5500C" w:rsidRDefault="00E5500C">
            <w:pPr>
              <w:pStyle w:val="ConsPlusNormal"/>
              <w:jc w:val="center"/>
            </w:pPr>
            <w:r>
              <w:t>договора аренды или иного документа</w:t>
            </w:r>
          </w:p>
        </w:tc>
        <w:tc>
          <w:tcPr>
            <w:tcW w:w="3628" w:type="dxa"/>
          </w:tcPr>
          <w:p w:rsidR="00E5500C" w:rsidRDefault="00E5500C">
            <w:pPr>
              <w:pStyle w:val="ConsPlusNormal"/>
              <w:jc w:val="center"/>
            </w:pPr>
            <w:r>
              <w:t>государственной регистрации договора аренды или иного документа</w:t>
            </w:r>
          </w:p>
        </w:tc>
        <w:tc>
          <w:tcPr>
            <w:tcW w:w="1871" w:type="dxa"/>
            <w:vMerge/>
          </w:tcPr>
          <w:p w:rsidR="00E5500C" w:rsidRDefault="00E5500C"/>
        </w:tc>
      </w:tr>
      <w:tr w:rsidR="00E5500C">
        <w:tc>
          <w:tcPr>
            <w:tcW w:w="1247" w:type="dxa"/>
          </w:tcPr>
          <w:p w:rsidR="00E5500C" w:rsidRDefault="00E5500C">
            <w:pPr>
              <w:pStyle w:val="ConsPlusNormal"/>
            </w:pPr>
          </w:p>
        </w:tc>
        <w:tc>
          <w:tcPr>
            <w:tcW w:w="2324" w:type="dxa"/>
          </w:tcPr>
          <w:p w:rsidR="00E5500C" w:rsidRDefault="00E5500C">
            <w:pPr>
              <w:pStyle w:val="ConsPlusNormal"/>
            </w:pPr>
          </w:p>
        </w:tc>
        <w:tc>
          <w:tcPr>
            <w:tcW w:w="3628" w:type="dxa"/>
          </w:tcPr>
          <w:p w:rsidR="00E5500C" w:rsidRDefault="00E5500C">
            <w:pPr>
              <w:pStyle w:val="ConsPlusNormal"/>
            </w:pPr>
          </w:p>
        </w:tc>
        <w:tc>
          <w:tcPr>
            <w:tcW w:w="1871" w:type="dxa"/>
          </w:tcPr>
          <w:p w:rsidR="00E5500C" w:rsidRDefault="00E5500C">
            <w:pPr>
              <w:pStyle w:val="ConsPlusNormal"/>
            </w:pPr>
          </w:p>
        </w:tc>
      </w:tr>
    </w:tbl>
    <w:p w:rsidR="00E5500C" w:rsidRDefault="00E5500C">
      <w:pPr>
        <w:sectPr w:rsidR="00E5500C">
          <w:pgSz w:w="11905" w:h="16838"/>
          <w:pgMar w:top="1134" w:right="850" w:bottom="1134" w:left="1701" w:header="0" w:footer="0" w:gutter="0"/>
          <w:cols w:space="720"/>
        </w:sectPr>
      </w:pPr>
    </w:p>
    <w:p w:rsidR="00E5500C" w:rsidRDefault="00E5500C">
      <w:pPr>
        <w:pStyle w:val="ConsPlusNormal"/>
        <w:jc w:val="both"/>
      </w:pPr>
    </w:p>
    <w:p w:rsidR="00E5500C" w:rsidRDefault="00E5500C">
      <w:pPr>
        <w:pStyle w:val="ConsPlusNonformat"/>
        <w:jc w:val="both"/>
      </w:pPr>
      <w:r>
        <w:t xml:space="preserve">                за январь - ____________________ 20__ года</w:t>
      </w:r>
    </w:p>
    <w:p w:rsidR="00E5500C" w:rsidRDefault="00E5500C">
      <w:pPr>
        <w:pStyle w:val="ConsPlusNonformat"/>
        <w:jc w:val="both"/>
      </w:pPr>
      <w:r>
        <w:t xml:space="preserve">                            (нарастающим итогом)</w:t>
      </w:r>
    </w:p>
    <w:p w:rsidR="00E5500C" w:rsidRDefault="00E5500C">
      <w:pPr>
        <w:pStyle w:val="ConsPlusNormal"/>
        <w:jc w:val="both"/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10"/>
        <w:gridCol w:w="2891"/>
        <w:gridCol w:w="567"/>
        <w:gridCol w:w="964"/>
        <w:gridCol w:w="964"/>
        <w:gridCol w:w="964"/>
        <w:gridCol w:w="624"/>
        <w:gridCol w:w="567"/>
        <w:gridCol w:w="794"/>
        <w:gridCol w:w="907"/>
      </w:tblGrid>
      <w:tr w:rsidR="00E5500C">
        <w:tc>
          <w:tcPr>
            <w:tcW w:w="510" w:type="dxa"/>
          </w:tcPr>
          <w:p w:rsidR="00E5500C" w:rsidRDefault="00E5500C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2891" w:type="dxa"/>
          </w:tcPr>
          <w:p w:rsidR="00E5500C" w:rsidRDefault="00E5500C">
            <w:pPr>
              <w:pStyle w:val="ConsPlusNormal"/>
              <w:jc w:val="center"/>
            </w:pPr>
            <w:r>
              <w:t>Показатели</w:t>
            </w:r>
          </w:p>
        </w:tc>
        <w:tc>
          <w:tcPr>
            <w:tcW w:w="567" w:type="dxa"/>
          </w:tcPr>
          <w:p w:rsidR="00E5500C" w:rsidRDefault="00E5500C">
            <w:pPr>
              <w:pStyle w:val="ConsPlusNormal"/>
              <w:jc w:val="center"/>
            </w:pPr>
            <w:r>
              <w:t>Код строки</w:t>
            </w:r>
          </w:p>
        </w:tc>
        <w:tc>
          <w:tcPr>
            <w:tcW w:w="964" w:type="dxa"/>
          </w:tcPr>
          <w:p w:rsidR="00E5500C" w:rsidRDefault="00E5500C">
            <w:pPr>
              <w:pStyle w:val="ConsPlusNormal"/>
              <w:jc w:val="center"/>
            </w:pPr>
            <w:r>
              <w:t>Наименование лесничества (лесопарка)</w:t>
            </w:r>
          </w:p>
        </w:tc>
        <w:tc>
          <w:tcPr>
            <w:tcW w:w="964" w:type="dxa"/>
          </w:tcPr>
          <w:p w:rsidR="00E5500C" w:rsidRDefault="00E5500C">
            <w:pPr>
              <w:pStyle w:val="ConsPlusNormal"/>
              <w:jc w:val="center"/>
            </w:pPr>
            <w:r>
              <w:t>Наименование участкового лесничества</w:t>
            </w:r>
          </w:p>
        </w:tc>
        <w:tc>
          <w:tcPr>
            <w:tcW w:w="964" w:type="dxa"/>
          </w:tcPr>
          <w:p w:rsidR="00E5500C" w:rsidRDefault="00E5500C">
            <w:pPr>
              <w:pStyle w:val="ConsPlusNormal"/>
              <w:jc w:val="center"/>
            </w:pPr>
            <w:r>
              <w:t>Наименование урочища (при наличии)</w:t>
            </w:r>
          </w:p>
        </w:tc>
        <w:tc>
          <w:tcPr>
            <w:tcW w:w="624" w:type="dxa"/>
          </w:tcPr>
          <w:p w:rsidR="00E5500C" w:rsidRDefault="00E5500C">
            <w:pPr>
              <w:pStyle w:val="ConsPlusNormal"/>
              <w:jc w:val="center"/>
            </w:pPr>
            <w:r>
              <w:t>Номер квартала</w:t>
            </w:r>
          </w:p>
        </w:tc>
        <w:tc>
          <w:tcPr>
            <w:tcW w:w="567" w:type="dxa"/>
          </w:tcPr>
          <w:p w:rsidR="00E5500C" w:rsidRDefault="00E5500C">
            <w:pPr>
              <w:pStyle w:val="ConsPlusNormal"/>
              <w:jc w:val="center"/>
            </w:pPr>
            <w:r>
              <w:t>Номер выдела</w:t>
            </w:r>
          </w:p>
        </w:tc>
        <w:tc>
          <w:tcPr>
            <w:tcW w:w="794" w:type="dxa"/>
          </w:tcPr>
          <w:p w:rsidR="00E5500C" w:rsidRDefault="00E5500C">
            <w:pPr>
              <w:pStyle w:val="ConsPlusNormal"/>
              <w:jc w:val="center"/>
            </w:pPr>
            <w:r>
              <w:t xml:space="preserve">Единица измерения </w:t>
            </w:r>
            <w:hyperlink r:id="rId28" w:history="1">
              <w:r>
                <w:rPr>
                  <w:color w:val="0000FF"/>
                </w:rPr>
                <w:t>&lt;4&gt;</w:t>
              </w:r>
            </w:hyperlink>
          </w:p>
        </w:tc>
        <w:tc>
          <w:tcPr>
            <w:tcW w:w="907" w:type="dxa"/>
          </w:tcPr>
          <w:p w:rsidR="00E5500C" w:rsidRDefault="00E5500C">
            <w:pPr>
              <w:pStyle w:val="ConsPlusNormal"/>
              <w:jc w:val="center"/>
            </w:pPr>
            <w:r>
              <w:t>Объем выполненных меропр</w:t>
            </w:r>
          </w:p>
        </w:tc>
      </w:tr>
    </w:tbl>
    <w:p w:rsidR="00E5500C" w:rsidRDefault="00E5500C">
      <w:pPr>
        <w:pStyle w:val="ConsPlusNormal"/>
      </w:pPr>
      <w:hyperlink r:id="rId29" w:history="1">
        <w:r>
          <w:rPr>
            <w:i/>
            <w:color w:val="0000FF"/>
          </w:rPr>
          <w:br/>
          <w:t>Приказ Минприроды России от 09.03.2017 N 78 "Об утверждении перечня информации, включаемой в отчет об охране лесов от пожаров, формы и порядка представления отчета об охране лесов от пожаров, а также требований к формату отчета об охране лесов от пожаров в электронной форме, перечня информации, включаемой в отчет о защите лесов, формы и порядка представления отчета о защите лесов, а также требований к формату отчета о защите лесов в электронной форме" {КонсультантПлюс}</w:t>
        </w:r>
      </w:hyperlink>
      <w:r>
        <w:br/>
      </w:r>
    </w:p>
    <w:p w:rsidR="00772515" w:rsidRDefault="00772515"/>
    <w:sectPr w:rsidR="00772515" w:rsidSect="00CF7390">
      <w:pgSz w:w="16838" w:h="11905" w:orient="landscape"/>
      <w:pgMar w:top="1701" w:right="1134" w:bottom="850" w:left="1134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grammar="clean"/>
  <w:defaultTabStop w:val="708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500C"/>
    <w:rsid w:val="00772515"/>
    <w:rsid w:val="00E550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AC501E5-B88D-4AE4-BA41-8013446759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TW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5500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paragraph" w:customStyle="1" w:styleId="ConsPlusNonformat">
    <w:name w:val="ConsPlusNonformat"/>
    <w:rsid w:val="00E5500C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Title">
    <w:name w:val="ConsPlusTitle"/>
    <w:rsid w:val="00E5500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8A1EE851AE2145AAF24BCE2D4BD7D8EF6A5FF0F59A57FF199E54D2625Eh8c8I" TargetMode="External"/><Relationship Id="rId13" Type="http://schemas.openxmlformats.org/officeDocument/2006/relationships/hyperlink" Target="consultantplus://offline/ref=8A1EE851AE2145AAF24BCE2D4BD7D8EF6A5FF1F49A57FF199E54D2625E8832F6E6ACB30CEC5A6109h0c4I" TargetMode="External"/><Relationship Id="rId18" Type="http://schemas.openxmlformats.org/officeDocument/2006/relationships/hyperlink" Target="consultantplus://offline/ref=8A1EE851AE2145AAF24BCE2D4BD7D8EF6A5FF1F49A57FF199E54D2625E8832F6E6ACB30CEC5A6109h0c4I" TargetMode="External"/><Relationship Id="rId26" Type="http://schemas.openxmlformats.org/officeDocument/2006/relationships/hyperlink" Target="consultantplus://offline/ref=8A1EE851AE2145AAF24BCE2D4BD7D8EF6A5EF3F49253FF199E54D2625E8832F6E6ACB30CEC5A6609h0cAI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consultantplus://offline/ref=8A1EE851AE2145AAF24BCE2D4BD7D8EF6A5EF3F49253FF199E54D2625E8832F6E6ACB30CEC5A6609h0c9I" TargetMode="External"/><Relationship Id="rId7" Type="http://schemas.openxmlformats.org/officeDocument/2006/relationships/hyperlink" Target="consultantplus://offline/ref=8A1EE851AE2145AAF24BCE2D4BD7D8EF6A5EF3F49253FF199E54D2625E8832F6E6ACB30CEC5A6606h0c9I" TargetMode="External"/><Relationship Id="rId12" Type="http://schemas.openxmlformats.org/officeDocument/2006/relationships/hyperlink" Target="consultantplus://offline/ref=8A1EE851AE2145AAF24BCE2D4BD7D8EF6A5FF1F49A57FF199E54D2625Eh8c8I" TargetMode="External"/><Relationship Id="rId17" Type="http://schemas.openxmlformats.org/officeDocument/2006/relationships/hyperlink" Target="consultantplus://offline/ref=8A1EE851AE2145AAF24BCE2D4BD7D8EF6A5FF1F49A57FF199E54D2625Eh8c8I" TargetMode="External"/><Relationship Id="rId25" Type="http://schemas.openxmlformats.org/officeDocument/2006/relationships/hyperlink" Target="consultantplus://offline/ref=8A1EE851AE2145AAF24BCE2D4BD7D8EF6A5EF3F49253FF199E54D2625E8832F6E6ACB30CEC5A6609h0c8I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8A1EE851AE2145AAF24BCE2D4BD7D8EF6A5FF1F49A57FF199E54D2625E8832F6E6ACB30CEC5A6008h0cEI" TargetMode="External"/><Relationship Id="rId20" Type="http://schemas.openxmlformats.org/officeDocument/2006/relationships/hyperlink" Target="consultantplus://offline/ref=8A1EE851AE2145AAF24BCE2D4BD7D8EF6A5EF3F49253FF199E54D2625E8832F6E6ACB30CEC5A6609h0c8I" TargetMode="External"/><Relationship Id="rId29" Type="http://schemas.openxmlformats.org/officeDocument/2006/relationships/hyperlink" Target="consultantplus://offline/ref=8A1EE851AE2145AAF24BCE2D4BD7D8EF6A5EF3F49253FF199E54D2625E8832F6E6ACB30CEC5A650Eh0cDI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8A1EE851AE2145AAF24BCE2D4BD7D8EF6A5EF3F49253FF199E54D2625E8832F6E6ACB30CEC5A6609h0c5I" TargetMode="External"/><Relationship Id="rId11" Type="http://schemas.openxmlformats.org/officeDocument/2006/relationships/hyperlink" Target="consultantplus://offline/ref=8A1EE851AE2145AAF24BCE2D4BD7D8EF6A5FF1F49A57FF199E54D2625E8832F6E6ACB30CEC5A6008h0cEI" TargetMode="External"/><Relationship Id="rId24" Type="http://schemas.openxmlformats.org/officeDocument/2006/relationships/hyperlink" Target="consultantplus://offline/ref=8A1EE851AE2145AAF24BCE2D4BD7D8EF6A5EF3F49253FF199E54D2625E8832F6E6ACB30CEC5A6609h0c9I" TargetMode="External"/><Relationship Id="rId5" Type="http://schemas.openxmlformats.org/officeDocument/2006/relationships/hyperlink" Target="consultantplus://offline/ref=8A1EE851AE2145AAF24BCE2D4BD7D8EF6A5FF1F49A57FF199E54D2625E8832F6E6ACB309E5h5c8I" TargetMode="External"/><Relationship Id="rId15" Type="http://schemas.openxmlformats.org/officeDocument/2006/relationships/hyperlink" Target="consultantplus://offline/ref=8A1EE851AE2145AAF24BCE2D4BD7D8EF6A5FF1F49A57FF199E54D2625E8832F6E6ACB30CEC5A6109h0c4I" TargetMode="External"/><Relationship Id="rId23" Type="http://schemas.openxmlformats.org/officeDocument/2006/relationships/hyperlink" Target="consultantplus://offline/ref=8A1EE851AE2145AAF24BCE2D4BD7D8EF6A5EF3F49253FF199E54D2625E8832F6E6ACB30CEC5A6609h0c9I" TargetMode="External"/><Relationship Id="rId28" Type="http://schemas.openxmlformats.org/officeDocument/2006/relationships/hyperlink" Target="consultantplus://offline/ref=8A1EE851AE2145AAF24BCE2D4BD7D8EF6A5EF3F49253FF199E54D2625E8832F6E6ACB30CEC5A6609h0cBI" TargetMode="External"/><Relationship Id="rId10" Type="http://schemas.openxmlformats.org/officeDocument/2006/relationships/hyperlink" Target="consultantplus://offline/ref=8A1EE851AE2145AAF24BCE2D4BD7D8EF6A5FF1F49A57FF199E54D2625E8832F6E6ACB30CEC5A6109h0c4I" TargetMode="External"/><Relationship Id="rId19" Type="http://schemas.openxmlformats.org/officeDocument/2006/relationships/hyperlink" Target="consultantplus://offline/ref=8A1EE851AE2145AAF24BCE2D4BD7D8EF6A5FF1F49A57FF199E54D2625E8832F6E6ACB30CEC5A6008h0cEI" TargetMode="External"/><Relationship Id="rId31" Type="http://schemas.openxmlformats.org/officeDocument/2006/relationships/theme" Target="theme/theme1.xml"/><Relationship Id="rId4" Type="http://schemas.openxmlformats.org/officeDocument/2006/relationships/hyperlink" Target="consultantplus://offline/ref=8A1EE851AE2145AAF24BCE2D4BD7D8EF6A5FF1F49A57FF199E54D2625E8832F6E6ACB309E4h5c2I" TargetMode="External"/><Relationship Id="rId9" Type="http://schemas.openxmlformats.org/officeDocument/2006/relationships/hyperlink" Target="consultantplus://offline/ref=8A1EE851AE2145AAF24BCE2D4BD7D8EF6A5FF1F49A57FF199E54D2625Eh8c8I" TargetMode="External"/><Relationship Id="rId14" Type="http://schemas.openxmlformats.org/officeDocument/2006/relationships/hyperlink" Target="consultantplus://offline/ref=8A1EE851AE2145AAF24BCE2D4BD7D8EF6A5FF1F49A57FF199E54D2625E8832F6E6ACB30CEC5A6008h0cEI" TargetMode="External"/><Relationship Id="rId22" Type="http://schemas.openxmlformats.org/officeDocument/2006/relationships/hyperlink" Target="consultantplus://offline/ref=8A1EE851AE2145AAF24BCE2D4BD7D8EF6A5EF3F49253FF199E54D2625E8832F6E6ACB30CEC5A6609h0c9I" TargetMode="External"/><Relationship Id="rId27" Type="http://schemas.openxmlformats.org/officeDocument/2006/relationships/hyperlink" Target="consultantplus://offline/ref=8A1EE851AE2145AAF24BCE2D4BD7D8EF6A5EF3F49253FF199E54D2625E8832F6E6ACB30CEC5A6609h0c8I" TargetMode="Externa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13</Pages>
  <Words>3209</Words>
  <Characters>18292</Characters>
  <Application>Microsoft Office Word</Application>
  <DocSecurity>0</DocSecurity>
  <Lines>152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Гиряева Наталья Николаевна</dc:creator>
  <cp:keywords/>
  <dc:description/>
  <cp:lastModifiedBy>Гиряева Наталья Николаевна</cp:lastModifiedBy>
  <cp:revision>1</cp:revision>
  <dcterms:created xsi:type="dcterms:W3CDTF">2017-06-13T08:28:00Z</dcterms:created>
  <dcterms:modified xsi:type="dcterms:W3CDTF">2017-06-13T08:30:00Z</dcterms:modified>
</cp:coreProperties>
</file>